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17FC" w14:textId="77777777" w:rsidR="005F388D" w:rsidRDefault="005F388D">
      <w:bookmarkStart w:id="0" w:name="_heading=h.gjdgxs" w:colFirst="0" w:colLast="0"/>
      <w:bookmarkEnd w:id="0"/>
    </w:p>
    <w:tbl>
      <w:tblPr>
        <w:tblStyle w:val="a"/>
        <w:tblW w:w="1495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1644"/>
        <w:gridCol w:w="512"/>
        <w:gridCol w:w="708"/>
        <w:gridCol w:w="708"/>
        <w:gridCol w:w="920"/>
        <w:gridCol w:w="1118"/>
        <w:gridCol w:w="1007"/>
        <w:gridCol w:w="813"/>
        <w:gridCol w:w="1243"/>
        <w:gridCol w:w="759"/>
        <w:gridCol w:w="1283"/>
        <w:gridCol w:w="2030"/>
      </w:tblGrid>
      <w:tr w:rsidR="005F388D" w14:paraId="59A9D234" w14:textId="77777777" w:rsidTr="00E2001C">
        <w:trPr>
          <w:trHeight w:val="220"/>
        </w:trPr>
        <w:tc>
          <w:tcPr>
            <w:tcW w:w="14955" w:type="dxa"/>
            <w:gridSpan w:val="13"/>
            <w:shd w:val="clear" w:color="auto" w:fill="BDD7EE"/>
          </w:tcPr>
          <w:p w14:paraId="2868DB17" w14:textId="3E4B92F8" w:rsidR="005F388D" w:rsidRDefault="00BB6827">
            <w:pPr>
              <w:jc w:val="center"/>
              <w:rPr>
                <w:b/>
              </w:rPr>
            </w:pPr>
            <w:r>
              <w:rPr>
                <w:b/>
              </w:rPr>
              <w:t>SPRING 1 202</w:t>
            </w:r>
            <w:r w:rsidR="00AB3E0B">
              <w:rPr>
                <w:b/>
              </w:rPr>
              <w:t>5</w:t>
            </w:r>
          </w:p>
        </w:tc>
      </w:tr>
      <w:tr w:rsidR="005F388D" w14:paraId="1BB3A67B" w14:textId="77777777" w:rsidTr="000F2D66">
        <w:trPr>
          <w:trHeight w:val="220"/>
        </w:trPr>
        <w:tc>
          <w:tcPr>
            <w:tcW w:w="2210" w:type="dxa"/>
          </w:tcPr>
          <w:p w14:paraId="62F1EE5A" w14:textId="77777777" w:rsidR="005F388D" w:rsidRDefault="00BB682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  <w:p w14:paraId="7651EE40" w14:textId="77777777" w:rsidR="005F388D" w:rsidRDefault="005F388D"/>
        </w:tc>
        <w:tc>
          <w:tcPr>
            <w:tcW w:w="1644" w:type="dxa"/>
          </w:tcPr>
          <w:p w14:paraId="402DFB3F" w14:textId="77777777" w:rsidR="005F388D" w:rsidRDefault="00BB6827">
            <w:pPr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  <w:p w14:paraId="3F0C6C3D" w14:textId="31D39123" w:rsidR="005F388D" w:rsidRDefault="00AB3E0B">
            <w:pPr>
              <w:jc w:val="center"/>
              <w:rPr>
                <w:b/>
              </w:rPr>
            </w:pPr>
            <w:r>
              <w:rPr>
                <w:b/>
              </w:rPr>
              <w:t>6/1/25</w:t>
            </w:r>
          </w:p>
        </w:tc>
        <w:tc>
          <w:tcPr>
            <w:tcW w:w="1928" w:type="dxa"/>
            <w:gridSpan w:val="3"/>
          </w:tcPr>
          <w:p w14:paraId="5AA13D85" w14:textId="77777777" w:rsidR="005F388D" w:rsidRDefault="00BB6827">
            <w:pPr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  <w:p w14:paraId="76C1FD97" w14:textId="524238FB" w:rsidR="005F388D" w:rsidRDefault="00BB68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B3E0B">
              <w:rPr>
                <w:b/>
              </w:rPr>
              <w:t>3</w:t>
            </w:r>
            <w:r>
              <w:rPr>
                <w:b/>
              </w:rPr>
              <w:t>/1/2</w:t>
            </w:r>
            <w:r w:rsidR="00AB3E0B">
              <w:rPr>
                <w:b/>
              </w:rPr>
              <w:t>5</w:t>
            </w:r>
          </w:p>
        </w:tc>
        <w:tc>
          <w:tcPr>
            <w:tcW w:w="2038" w:type="dxa"/>
            <w:gridSpan w:val="2"/>
          </w:tcPr>
          <w:p w14:paraId="0B2A87BD" w14:textId="77777777" w:rsidR="005F388D" w:rsidRDefault="00BB6827">
            <w:pPr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  <w:p w14:paraId="3F5C7D12" w14:textId="4C55CBA1" w:rsidR="00AB3E0B" w:rsidRDefault="00AB3E0B">
            <w:pPr>
              <w:jc w:val="center"/>
              <w:rPr>
                <w:b/>
              </w:rPr>
            </w:pPr>
            <w:r>
              <w:rPr>
                <w:b/>
              </w:rPr>
              <w:t>20/1/25</w:t>
            </w:r>
          </w:p>
          <w:p w14:paraId="73D2330A" w14:textId="308B7C31" w:rsidR="005F388D" w:rsidRDefault="00BB6827" w:rsidP="00AB3E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20" w:type="dxa"/>
            <w:gridSpan w:val="2"/>
          </w:tcPr>
          <w:p w14:paraId="61FCEFC1" w14:textId="77777777" w:rsidR="005F388D" w:rsidRDefault="00BB6827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  <w:p w14:paraId="3F86B952" w14:textId="10C3A883" w:rsidR="005F388D" w:rsidRDefault="00AB3E0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BB6827">
              <w:rPr>
                <w:b/>
              </w:rPr>
              <w:t>/</w:t>
            </w:r>
            <w:r>
              <w:rPr>
                <w:b/>
              </w:rPr>
              <w:t>1</w:t>
            </w:r>
            <w:r w:rsidR="00BB6827">
              <w:rPr>
                <w:b/>
              </w:rPr>
              <w:t>/2</w:t>
            </w:r>
            <w:r>
              <w:rPr>
                <w:b/>
              </w:rPr>
              <w:t>5</w:t>
            </w:r>
          </w:p>
          <w:p w14:paraId="2E806272" w14:textId="77777777" w:rsidR="005F388D" w:rsidRDefault="005F388D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2"/>
          </w:tcPr>
          <w:p w14:paraId="0E4D7939" w14:textId="77777777" w:rsidR="005F388D" w:rsidRDefault="00BB6827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  <w:p w14:paraId="4D302FF6" w14:textId="36BA0ADC" w:rsidR="005F388D" w:rsidRDefault="00AB3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6827">
              <w:rPr>
                <w:b/>
              </w:rPr>
              <w:t>/2/2</w:t>
            </w:r>
            <w:r>
              <w:rPr>
                <w:b/>
              </w:rPr>
              <w:t>5</w:t>
            </w:r>
          </w:p>
        </w:tc>
        <w:tc>
          <w:tcPr>
            <w:tcW w:w="3313" w:type="dxa"/>
            <w:gridSpan w:val="2"/>
          </w:tcPr>
          <w:p w14:paraId="3A8BEF05" w14:textId="77777777" w:rsidR="005F388D" w:rsidRDefault="00AB3E0B" w:rsidP="00AB3E0B">
            <w:pPr>
              <w:rPr>
                <w:b/>
              </w:rPr>
            </w:pPr>
            <w:r>
              <w:rPr>
                <w:b/>
              </w:rPr>
              <w:t>WEEK 6</w:t>
            </w:r>
          </w:p>
          <w:p w14:paraId="4CACC94E" w14:textId="1CC92396" w:rsidR="00AB3E0B" w:rsidRDefault="00AB3E0B" w:rsidP="00AB3E0B">
            <w:pPr>
              <w:rPr>
                <w:b/>
              </w:rPr>
            </w:pPr>
            <w:r>
              <w:rPr>
                <w:b/>
              </w:rPr>
              <w:t>9/2/25</w:t>
            </w:r>
          </w:p>
        </w:tc>
      </w:tr>
      <w:tr w:rsidR="005F388D" w14:paraId="2ED49CB1" w14:textId="77777777" w:rsidTr="000F2D66">
        <w:trPr>
          <w:trHeight w:val="220"/>
        </w:trPr>
        <w:tc>
          <w:tcPr>
            <w:tcW w:w="2210" w:type="dxa"/>
          </w:tcPr>
          <w:p w14:paraId="56067ACC" w14:textId="77777777" w:rsidR="005F388D" w:rsidRDefault="00BB6827">
            <w:pPr>
              <w:rPr>
                <w:b/>
              </w:rPr>
            </w:pPr>
            <w:r>
              <w:rPr>
                <w:b/>
              </w:rPr>
              <w:t xml:space="preserve">             READING</w:t>
            </w:r>
          </w:p>
          <w:p w14:paraId="51A1D434" w14:textId="77777777" w:rsidR="005F388D" w:rsidRDefault="005F388D">
            <w:pPr>
              <w:jc w:val="center"/>
              <w:rPr>
                <w:b/>
              </w:rPr>
            </w:pPr>
          </w:p>
          <w:p w14:paraId="48569E8A" w14:textId="77777777" w:rsidR="005F388D" w:rsidRDefault="00BB682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CF79B1B" wp14:editId="22063327">
                  <wp:extent cx="581689" cy="317633"/>
                  <wp:effectExtent l="0" t="0" r="0" b="0"/>
                  <wp:docPr id="2" name="image20.jpg" descr="book clip art reading - Clip Art Libra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 descr="book clip art reading - Clip Art Library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89" cy="3176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0CF132" w14:textId="77777777" w:rsidR="005F388D" w:rsidRDefault="005F388D">
            <w:pPr>
              <w:jc w:val="center"/>
              <w:rPr>
                <w:b/>
              </w:rPr>
            </w:pPr>
          </w:p>
          <w:p w14:paraId="118DD592" w14:textId="77777777" w:rsidR="005F388D" w:rsidRDefault="005F388D">
            <w:pPr>
              <w:jc w:val="center"/>
              <w:rPr>
                <w:b/>
              </w:rPr>
            </w:pPr>
          </w:p>
          <w:p w14:paraId="094703AE" w14:textId="77777777" w:rsidR="005F388D" w:rsidRDefault="005F388D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14:paraId="0464E230" w14:textId="77777777" w:rsidR="005F388D" w:rsidRDefault="00BB6827">
            <w:r>
              <w:t>Introducing class text</w:t>
            </w:r>
            <w:r>
              <w:rPr>
                <w:i/>
              </w:rPr>
              <w:t>: I was there: Boudicca’s Army</w:t>
            </w:r>
          </w:p>
          <w:p w14:paraId="2D45F2DA" w14:textId="77777777" w:rsidR="005F388D" w:rsidRDefault="00BB6827">
            <w:r>
              <w:t>Reading comprehension on an extract.</w:t>
            </w:r>
          </w:p>
          <w:p w14:paraId="6F825D80" w14:textId="77777777" w:rsidR="005F388D" w:rsidRDefault="00BB6827">
            <w:r>
              <w:t>(Read this term to prepare for Writing and History next term)</w:t>
            </w:r>
          </w:p>
        </w:tc>
        <w:tc>
          <w:tcPr>
            <w:tcW w:w="1928" w:type="dxa"/>
            <w:gridSpan w:val="3"/>
          </w:tcPr>
          <w:p w14:paraId="7749DC33" w14:textId="77777777" w:rsidR="005F388D" w:rsidRDefault="00BB6827">
            <w:r>
              <w:t>Reading comprehension:</w:t>
            </w:r>
          </w:p>
          <w:p w14:paraId="67919586" w14:textId="77777777" w:rsidR="005F388D" w:rsidRDefault="00BB6827">
            <w:r>
              <w:t>Understanding a poem – “The River” by Valerie Bloom</w:t>
            </w:r>
          </w:p>
          <w:p w14:paraId="57221F67" w14:textId="77777777" w:rsidR="005F388D" w:rsidRDefault="005F388D"/>
        </w:tc>
        <w:tc>
          <w:tcPr>
            <w:tcW w:w="2038" w:type="dxa"/>
            <w:gridSpan w:val="2"/>
          </w:tcPr>
          <w:p w14:paraId="531B9792" w14:textId="77777777" w:rsidR="005F388D" w:rsidRDefault="00BB6827">
            <w:r>
              <w:t>Reading comprehension:</w:t>
            </w:r>
          </w:p>
          <w:p w14:paraId="64929E1E" w14:textId="77777777" w:rsidR="005F388D" w:rsidRDefault="00BB6827">
            <w:r>
              <w:t>Rivers of the World</w:t>
            </w:r>
          </w:p>
          <w:p w14:paraId="67C8DC2F" w14:textId="77777777" w:rsidR="005F388D" w:rsidRDefault="00BB6827">
            <w:r>
              <w:t xml:space="preserve">(Fact retrieval from </w:t>
            </w:r>
            <w:proofErr w:type="gramStart"/>
            <w:r>
              <w:t>a  non</w:t>
            </w:r>
            <w:proofErr w:type="gramEnd"/>
            <w:r>
              <w:t>-fiction text).</w:t>
            </w:r>
          </w:p>
          <w:p w14:paraId="1FB3D782" w14:textId="77777777" w:rsidR="005F388D" w:rsidRDefault="005F388D"/>
          <w:p w14:paraId="515F674C" w14:textId="77777777" w:rsidR="005F388D" w:rsidRDefault="00BB6827">
            <w:r>
              <w:t>Link to Geography.</w:t>
            </w:r>
          </w:p>
        </w:tc>
        <w:tc>
          <w:tcPr>
            <w:tcW w:w="1820" w:type="dxa"/>
            <w:gridSpan w:val="2"/>
          </w:tcPr>
          <w:p w14:paraId="4431179B" w14:textId="00B8871F" w:rsidR="00AB3E0B" w:rsidRDefault="00AB3E0B" w:rsidP="00AB3E0B">
            <w:r>
              <w:t xml:space="preserve">Fact retrieval and inference questions from </w:t>
            </w:r>
          </w:p>
          <w:p w14:paraId="540ABCFA" w14:textId="2A637897" w:rsidR="005F388D" w:rsidRDefault="00AB3E0B" w:rsidP="00AB3E0B">
            <w:r>
              <w:rPr>
                <w:i/>
              </w:rPr>
              <w:t>I was there: Boudicca’s Army.</w:t>
            </w:r>
          </w:p>
        </w:tc>
        <w:tc>
          <w:tcPr>
            <w:tcW w:w="2002" w:type="dxa"/>
            <w:gridSpan w:val="2"/>
          </w:tcPr>
          <w:p w14:paraId="24BA0C36" w14:textId="4224666F" w:rsidR="005F388D" w:rsidRDefault="00AB3E0B">
            <w:pPr>
              <w:rPr>
                <w:i/>
              </w:rPr>
            </w:pPr>
            <w:r>
              <w:t>Assessment week</w:t>
            </w:r>
          </w:p>
        </w:tc>
        <w:tc>
          <w:tcPr>
            <w:tcW w:w="3313" w:type="dxa"/>
            <w:gridSpan w:val="2"/>
          </w:tcPr>
          <w:p w14:paraId="7B2136BB" w14:textId="77777777" w:rsidR="00AB3E0B" w:rsidRDefault="00AB3E0B" w:rsidP="00AB3E0B">
            <w:r>
              <w:t xml:space="preserve">Fact retrieval and inference questions from </w:t>
            </w:r>
          </w:p>
          <w:p w14:paraId="10733568" w14:textId="443DB046" w:rsidR="005F388D" w:rsidRDefault="00AB3E0B" w:rsidP="00AB3E0B">
            <w:r>
              <w:rPr>
                <w:i/>
              </w:rPr>
              <w:t>I was there: Boudicca’s Army.</w:t>
            </w:r>
          </w:p>
        </w:tc>
      </w:tr>
      <w:tr w:rsidR="005F388D" w14:paraId="114C7C23" w14:textId="77777777" w:rsidTr="000F2D66">
        <w:trPr>
          <w:trHeight w:val="220"/>
        </w:trPr>
        <w:tc>
          <w:tcPr>
            <w:tcW w:w="2210" w:type="dxa"/>
          </w:tcPr>
          <w:p w14:paraId="2D8BF7D6" w14:textId="77777777" w:rsidR="005F388D" w:rsidRDefault="00BB6827">
            <w:pPr>
              <w:rPr>
                <w:b/>
              </w:rPr>
            </w:pPr>
            <w:r>
              <w:rPr>
                <w:b/>
              </w:rPr>
              <w:t xml:space="preserve">             WRITING</w:t>
            </w:r>
          </w:p>
          <w:p w14:paraId="6DAF95CB" w14:textId="77777777" w:rsidR="005F388D" w:rsidRDefault="005F388D">
            <w:pPr>
              <w:rPr>
                <w:b/>
              </w:rPr>
            </w:pPr>
          </w:p>
          <w:p w14:paraId="041290C6" w14:textId="77777777" w:rsidR="005F388D" w:rsidRDefault="00BB682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2E51890" wp14:editId="09EC2B66">
                  <wp:extent cx="557790" cy="420422"/>
                  <wp:effectExtent l="0" t="0" r="0" b="0"/>
                  <wp:docPr id="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90" cy="4204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48B181" w14:textId="77777777" w:rsidR="005F388D" w:rsidRDefault="005F388D">
            <w:pPr>
              <w:jc w:val="center"/>
              <w:rPr>
                <w:b/>
              </w:rPr>
            </w:pPr>
          </w:p>
          <w:p w14:paraId="1ACE76D6" w14:textId="77777777" w:rsidR="005F388D" w:rsidRDefault="00BB6827">
            <w:pPr>
              <w:jc w:val="center"/>
              <w:rPr>
                <w:b/>
              </w:rPr>
            </w:pPr>
            <w:r>
              <w:rPr>
                <w:b/>
              </w:rPr>
              <w:t xml:space="preserve"> INCLUDING GENRE(S)</w:t>
            </w:r>
          </w:p>
          <w:p w14:paraId="7DB1A277" w14:textId="77777777" w:rsidR="005F388D" w:rsidRDefault="005F388D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14:paraId="22B2AE50" w14:textId="77777777" w:rsidR="005F388D" w:rsidRDefault="00BB6827">
            <w:r>
              <w:t>Rivers – Non – fiction</w:t>
            </w:r>
          </w:p>
          <w:p w14:paraId="3BD5E8F0" w14:textId="77777777" w:rsidR="005F388D" w:rsidRDefault="005F388D"/>
          <w:p w14:paraId="185609AB" w14:textId="77777777" w:rsidR="005F388D" w:rsidRDefault="00BB6827">
            <w:r>
              <w:t>Explore a model text on the Amazon.</w:t>
            </w:r>
          </w:p>
          <w:p w14:paraId="37BDADBA" w14:textId="77777777" w:rsidR="005F388D" w:rsidRDefault="00BB6827">
            <w:r>
              <w:t>Practise writing information text paragraphs.</w:t>
            </w:r>
          </w:p>
          <w:p w14:paraId="02BE92CA" w14:textId="77777777" w:rsidR="005F388D" w:rsidRDefault="005F388D"/>
          <w:p w14:paraId="7C58B5FC" w14:textId="22424D71" w:rsidR="005F388D" w:rsidRDefault="000F2D66">
            <w:r>
              <w:t xml:space="preserve">Included: Expanded noun </w:t>
            </w:r>
            <w:r>
              <w:lastRenderedPageBreak/>
              <w:t>phrases with prepositions.</w:t>
            </w:r>
          </w:p>
          <w:p w14:paraId="203F9E96" w14:textId="44C18ED6" w:rsidR="000F2D66" w:rsidRDefault="000F2D66">
            <w:r>
              <w:t>Fronted adverbials.</w:t>
            </w:r>
          </w:p>
          <w:p w14:paraId="6411F72B" w14:textId="5AA7F33C" w:rsidR="000F2D66" w:rsidRDefault="000F2D66">
            <w:r>
              <w:t>Conjunctions.</w:t>
            </w:r>
          </w:p>
        </w:tc>
        <w:tc>
          <w:tcPr>
            <w:tcW w:w="1928" w:type="dxa"/>
            <w:gridSpan w:val="3"/>
          </w:tcPr>
          <w:p w14:paraId="204417C6" w14:textId="77777777" w:rsidR="005F388D" w:rsidRDefault="00BB6827">
            <w:r>
              <w:lastRenderedPageBreak/>
              <w:t>Rivers – Non – fiction</w:t>
            </w:r>
          </w:p>
          <w:p w14:paraId="6F50C7AA" w14:textId="77777777" w:rsidR="005F388D" w:rsidRDefault="00BB6827">
            <w:r>
              <w:t>Looking at a range of models.</w:t>
            </w:r>
          </w:p>
          <w:p w14:paraId="0908C291" w14:textId="77777777" w:rsidR="005F388D" w:rsidRDefault="005F388D"/>
          <w:p w14:paraId="301CE741" w14:textId="6F59B46B" w:rsidR="005F388D" w:rsidRDefault="00BB6827">
            <w:r>
              <w:t>Planning and writing information text paragraphs on the River</w:t>
            </w:r>
            <w:r w:rsidR="00E2001C">
              <w:t xml:space="preserve"> Nile</w:t>
            </w:r>
            <w:r>
              <w:t>.</w:t>
            </w:r>
          </w:p>
          <w:p w14:paraId="5FE07364" w14:textId="77777777" w:rsidR="005F388D" w:rsidRDefault="005F388D"/>
          <w:p w14:paraId="55F01DB1" w14:textId="77777777" w:rsidR="000F2D66" w:rsidRDefault="000F2D66" w:rsidP="000F2D66">
            <w:r>
              <w:t xml:space="preserve">Included: Expanded noun </w:t>
            </w:r>
            <w:r>
              <w:lastRenderedPageBreak/>
              <w:t>phrases with prepositions.</w:t>
            </w:r>
          </w:p>
          <w:p w14:paraId="77AFEA09" w14:textId="77777777" w:rsidR="000F2D66" w:rsidRDefault="000F2D66" w:rsidP="000F2D66">
            <w:r>
              <w:t>Fronted adverbials.</w:t>
            </w:r>
          </w:p>
          <w:p w14:paraId="40B7A7CF" w14:textId="32B25A33" w:rsidR="005F388D" w:rsidRDefault="000F2D66" w:rsidP="000F2D66">
            <w:r>
              <w:t>Conjunctions.</w:t>
            </w:r>
          </w:p>
          <w:p w14:paraId="60AD79ED" w14:textId="77777777" w:rsidR="005F388D" w:rsidRDefault="005F388D"/>
        </w:tc>
        <w:tc>
          <w:tcPr>
            <w:tcW w:w="2038" w:type="dxa"/>
            <w:gridSpan w:val="2"/>
          </w:tcPr>
          <w:p w14:paraId="486891A7" w14:textId="77777777" w:rsidR="000F2D66" w:rsidRDefault="000F2D66" w:rsidP="000F2D66">
            <w:r>
              <w:lastRenderedPageBreak/>
              <w:t>Rivers – Non – fiction</w:t>
            </w:r>
          </w:p>
          <w:p w14:paraId="322A07F1" w14:textId="612AA57C" w:rsidR="000F2D66" w:rsidRDefault="000F2D66" w:rsidP="000F2D66">
            <w:r>
              <w:t>Looking at a range of models.</w:t>
            </w:r>
          </w:p>
          <w:p w14:paraId="5454D9DF" w14:textId="77777777" w:rsidR="000F2D66" w:rsidRDefault="000F2D66" w:rsidP="000F2D66"/>
          <w:p w14:paraId="074BF688" w14:textId="25949C8D" w:rsidR="000F2D66" w:rsidRDefault="000F2D66" w:rsidP="000F2D66">
            <w:r>
              <w:t>Planning and writing information text paragraphs on the Water Cycle.</w:t>
            </w:r>
          </w:p>
          <w:p w14:paraId="083D7B21" w14:textId="77777777" w:rsidR="000F2D66" w:rsidRDefault="000F2D66" w:rsidP="000F2D66"/>
          <w:p w14:paraId="1AE791DF" w14:textId="39A94B8C" w:rsidR="000F2D66" w:rsidRDefault="000F2D66" w:rsidP="000F2D66">
            <w:r>
              <w:t>Editing and redrafting</w:t>
            </w:r>
          </w:p>
          <w:p w14:paraId="18210CDC" w14:textId="77777777" w:rsidR="000F2D66" w:rsidRDefault="000F2D66" w:rsidP="000F2D66"/>
          <w:p w14:paraId="60560D72" w14:textId="77777777" w:rsidR="000F2D66" w:rsidRDefault="000F2D66" w:rsidP="000F2D66">
            <w:r>
              <w:lastRenderedPageBreak/>
              <w:t>Included: Expanded noun phrases with prepositions.</w:t>
            </w:r>
          </w:p>
          <w:p w14:paraId="604EBE5B" w14:textId="77777777" w:rsidR="000F2D66" w:rsidRDefault="000F2D66" w:rsidP="000F2D66">
            <w:r>
              <w:t>Fronted adverbials.</w:t>
            </w:r>
          </w:p>
          <w:p w14:paraId="1B066B7B" w14:textId="47E99122" w:rsidR="000F2D66" w:rsidRDefault="000F2D66" w:rsidP="000F2D66">
            <w:r>
              <w:t>Conjunctions.</w:t>
            </w:r>
          </w:p>
          <w:p w14:paraId="3ADD9B08" w14:textId="1D46168E" w:rsidR="005F388D" w:rsidRDefault="005F388D"/>
        </w:tc>
        <w:tc>
          <w:tcPr>
            <w:tcW w:w="1820" w:type="dxa"/>
            <w:gridSpan w:val="2"/>
          </w:tcPr>
          <w:p w14:paraId="24DBF5FE" w14:textId="77777777" w:rsidR="000F2D66" w:rsidRDefault="000F2D66" w:rsidP="000F2D66">
            <w:r>
              <w:lastRenderedPageBreak/>
              <w:t>Rivers – Non – fiction</w:t>
            </w:r>
          </w:p>
          <w:p w14:paraId="2578D1CA" w14:textId="77777777" w:rsidR="000F2D66" w:rsidRDefault="000F2D66" w:rsidP="000F2D66"/>
          <w:p w14:paraId="2714F4EC" w14:textId="77777777" w:rsidR="000F2D66" w:rsidRDefault="000F2D66" w:rsidP="000F2D66">
            <w:r>
              <w:t>Planning and writing information text paragraphs on the River Aire.</w:t>
            </w:r>
          </w:p>
          <w:p w14:paraId="6A04C099" w14:textId="77777777" w:rsidR="000F2D66" w:rsidRDefault="000F2D66" w:rsidP="000F2D66"/>
          <w:p w14:paraId="31ACB8B0" w14:textId="77777777" w:rsidR="000F2D66" w:rsidRDefault="000F2D66" w:rsidP="000F2D66">
            <w:r>
              <w:t>Editing and redrafting</w:t>
            </w:r>
          </w:p>
          <w:p w14:paraId="14C28E95" w14:textId="77777777" w:rsidR="000F2D66" w:rsidRDefault="000F2D66" w:rsidP="000F2D66"/>
          <w:p w14:paraId="06E4B429" w14:textId="77777777" w:rsidR="000F2D66" w:rsidRDefault="000F2D66" w:rsidP="000F2D66">
            <w:r>
              <w:lastRenderedPageBreak/>
              <w:t>Included: Expanded noun phrases with prepositions.</w:t>
            </w:r>
          </w:p>
          <w:p w14:paraId="0EE04E0F" w14:textId="77777777" w:rsidR="000F2D66" w:rsidRDefault="000F2D66" w:rsidP="000F2D66">
            <w:r>
              <w:t>Fronted adverbials.</w:t>
            </w:r>
          </w:p>
          <w:p w14:paraId="7EDFA08F" w14:textId="4E1F3BAA" w:rsidR="000F2D66" w:rsidRDefault="000F2D66" w:rsidP="000F2D66">
            <w:r>
              <w:t>Conjunctions.</w:t>
            </w:r>
          </w:p>
        </w:tc>
        <w:tc>
          <w:tcPr>
            <w:tcW w:w="2002" w:type="dxa"/>
            <w:gridSpan w:val="2"/>
          </w:tcPr>
          <w:p w14:paraId="42C36ED6" w14:textId="77777777" w:rsidR="000F2D66" w:rsidRDefault="000F2D66" w:rsidP="000F2D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Assessment</w:t>
            </w:r>
          </w:p>
          <w:p w14:paraId="5E7FCE40" w14:textId="77777777" w:rsidR="000F2D66" w:rsidRDefault="000F2D66" w:rsidP="000F2D66">
            <w:r>
              <w:t>Rivers – Non – fiction</w:t>
            </w:r>
          </w:p>
          <w:p w14:paraId="6818442A" w14:textId="77777777" w:rsidR="000F2D66" w:rsidRDefault="000F2D66" w:rsidP="000F2D66"/>
          <w:p w14:paraId="05FBF413" w14:textId="77777777" w:rsidR="000F2D66" w:rsidRDefault="000F2D66" w:rsidP="000F2D66">
            <w:r>
              <w:t>Planning and writing information text paragraphs on the River Wharfe (at Nell</w:t>
            </w:r>
          </w:p>
          <w:p w14:paraId="2DCF3733" w14:textId="77777777" w:rsidR="000F2D66" w:rsidRDefault="000F2D66" w:rsidP="000F2D66">
            <w:r>
              <w:t>Bank).</w:t>
            </w:r>
          </w:p>
          <w:p w14:paraId="105F9150" w14:textId="77777777" w:rsidR="005F388D" w:rsidRDefault="005F388D" w:rsidP="000F2D66"/>
          <w:p w14:paraId="3D565C57" w14:textId="77777777" w:rsidR="000F2D66" w:rsidRDefault="000F2D66" w:rsidP="000F2D66">
            <w:r>
              <w:lastRenderedPageBreak/>
              <w:t>Included: Expanded noun phrases with prepositions.</w:t>
            </w:r>
          </w:p>
          <w:p w14:paraId="35214AE0" w14:textId="77777777" w:rsidR="000F2D66" w:rsidRDefault="000F2D66" w:rsidP="000F2D66">
            <w:r>
              <w:t>Fronted adverbials.</w:t>
            </w:r>
          </w:p>
          <w:p w14:paraId="543BA278" w14:textId="594241F9" w:rsidR="000F2D66" w:rsidRDefault="000F2D66" w:rsidP="000F2D66">
            <w:r>
              <w:t>Conjunctions.</w:t>
            </w:r>
          </w:p>
        </w:tc>
        <w:tc>
          <w:tcPr>
            <w:tcW w:w="3313" w:type="dxa"/>
            <w:gridSpan w:val="2"/>
          </w:tcPr>
          <w:p w14:paraId="2EE51CEF" w14:textId="77777777" w:rsidR="000F2D66" w:rsidRDefault="000F2D66" w:rsidP="000F2D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Assessment</w:t>
            </w:r>
          </w:p>
          <w:p w14:paraId="2693B7B8" w14:textId="77777777" w:rsidR="000F2D66" w:rsidRDefault="000F2D66" w:rsidP="000F2D66">
            <w:r>
              <w:t>Rivers – Non – fiction</w:t>
            </w:r>
          </w:p>
          <w:p w14:paraId="0BFBDED8" w14:textId="77777777" w:rsidR="000F2D66" w:rsidRDefault="000F2D66" w:rsidP="000F2D66"/>
          <w:p w14:paraId="58A0C581" w14:textId="77777777" w:rsidR="000F2D66" w:rsidRDefault="000F2D66" w:rsidP="000F2D66"/>
          <w:p w14:paraId="2AC5D92E" w14:textId="77777777" w:rsidR="000F2D66" w:rsidRDefault="000F2D66" w:rsidP="000F2D66">
            <w:r>
              <w:t>Editing and redrafting.</w:t>
            </w:r>
          </w:p>
          <w:p w14:paraId="5036820A" w14:textId="77777777" w:rsidR="005F388D" w:rsidRDefault="005F388D" w:rsidP="000F2D66">
            <w:pPr>
              <w:rPr>
                <w:b/>
                <w:u w:val="single"/>
              </w:rPr>
            </w:pPr>
          </w:p>
          <w:p w14:paraId="56278FA6" w14:textId="77777777" w:rsidR="003A1B04" w:rsidRDefault="003A1B04" w:rsidP="003A1B04">
            <w:r>
              <w:t>Included: Expanded noun phrases with prepositions.</w:t>
            </w:r>
          </w:p>
          <w:p w14:paraId="46BEC139" w14:textId="77777777" w:rsidR="003A1B04" w:rsidRDefault="003A1B04" w:rsidP="003A1B04">
            <w:r>
              <w:t>Fronted adverbials.</w:t>
            </w:r>
          </w:p>
          <w:p w14:paraId="0ED4B5BB" w14:textId="1F079375" w:rsidR="003A1B04" w:rsidRDefault="003A1B04" w:rsidP="003A1B04">
            <w:pPr>
              <w:rPr>
                <w:b/>
                <w:u w:val="single"/>
              </w:rPr>
            </w:pPr>
            <w:r>
              <w:t>Conjunctions.</w:t>
            </w:r>
          </w:p>
        </w:tc>
      </w:tr>
      <w:tr w:rsidR="005F388D" w14:paraId="210C3E50" w14:textId="77777777" w:rsidTr="000F2D66">
        <w:trPr>
          <w:trHeight w:val="220"/>
        </w:trPr>
        <w:tc>
          <w:tcPr>
            <w:tcW w:w="2210" w:type="dxa"/>
          </w:tcPr>
          <w:p w14:paraId="3E42FCD8" w14:textId="77777777" w:rsidR="005F388D" w:rsidRDefault="00BB6827">
            <w:pPr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  <w:p w14:paraId="2AEAB1CD" w14:textId="77777777" w:rsidR="005F388D" w:rsidRDefault="00BB682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449AEC9" wp14:editId="59C340D7">
                  <wp:extent cx="1166800" cy="750086"/>
                  <wp:effectExtent l="0" t="0" r="0" b="0"/>
                  <wp:docPr id="3" name="image3.png" descr="spelling clipart - Clip Art Libra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pelling clipart - Clip Art Library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800" cy="7500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B3DC51" w14:textId="77777777" w:rsidR="005F388D" w:rsidRDefault="005F388D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14:paraId="7717D6E8" w14:textId="77777777" w:rsidR="005F388D" w:rsidRDefault="00BB6827">
            <w:r>
              <w:t>Prefix – in</w:t>
            </w:r>
          </w:p>
          <w:p w14:paraId="689C670F" w14:textId="77777777" w:rsidR="005F388D" w:rsidRDefault="005F388D"/>
          <w:p w14:paraId="532A9020" w14:textId="77777777" w:rsidR="005F388D" w:rsidRDefault="00BB6827">
            <w:r>
              <w:t>Words from the statutory list</w:t>
            </w:r>
          </w:p>
        </w:tc>
        <w:tc>
          <w:tcPr>
            <w:tcW w:w="1928" w:type="dxa"/>
            <w:gridSpan w:val="3"/>
          </w:tcPr>
          <w:p w14:paraId="22E80820" w14:textId="77777777" w:rsidR="005F388D" w:rsidRDefault="00BB6827">
            <w:r>
              <w:t>Prefix -il</w:t>
            </w:r>
          </w:p>
          <w:p w14:paraId="3A8C67B3" w14:textId="77777777" w:rsidR="005F388D" w:rsidRDefault="005F388D"/>
          <w:p w14:paraId="37732115" w14:textId="77777777" w:rsidR="005F388D" w:rsidRDefault="00BB6827">
            <w:r>
              <w:t>Words from the statutory list</w:t>
            </w:r>
          </w:p>
          <w:p w14:paraId="56C9016A" w14:textId="77777777" w:rsidR="005F388D" w:rsidRDefault="005F388D"/>
        </w:tc>
        <w:tc>
          <w:tcPr>
            <w:tcW w:w="2038" w:type="dxa"/>
            <w:gridSpan w:val="2"/>
          </w:tcPr>
          <w:p w14:paraId="784810BA" w14:textId="77777777" w:rsidR="005F388D" w:rsidRDefault="00BB6827">
            <w:r>
              <w:t xml:space="preserve">Prefix – </w:t>
            </w:r>
            <w:proofErr w:type="spellStart"/>
            <w:r>
              <w:t>ir</w:t>
            </w:r>
            <w:proofErr w:type="spellEnd"/>
          </w:p>
          <w:p w14:paraId="7FB6ABDF" w14:textId="77777777" w:rsidR="005F388D" w:rsidRDefault="00BB6827">
            <w:r>
              <w:t>Prefix -</w:t>
            </w:r>
            <w:proofErr w:type="spellStart"/>
            <w:r>
              <w:t>im</w:t>
            </w:r>
            <w:proofErr w:type="spellEnd"/>
          </w:p>
          <w:p w14:paraId="1DEC9767" w14:textId="77777777" w:rsidR="005F388D" w:rsidRDefault="00BB6827">
            <w:r>
              <w:t>Words from the statutory list</w:t>
            </w:r>
          </w:p>
        </w:tc>
        <w:tc>
          <w:tcPr>
            <w:tcW w:w="1820" w:type="dxa"/>
            <w:gridSpan w:val="2"/>
          </w:tcPr>
          <w:p w14:paraId="18791AF8" w14:textId="77777777" w:rsidR="005F388D" w:rsidRDefault="00BB6827">
            <w:r>
              <w:t>Ough</w:t>
            </w:r>
          </w:p>
          <w:p w14:paraId="790C59AF" w14:textId="77777777" w:rsidR="005F388D" w:rsidRDefault="005F388D"/>
          <w:p w14:paraId="69D97440" w14:textId="77777777" w:rsidR="005F388D" w:rsidRDefault="00BB6827">
            <w:r>
              <w:t>Words from the statutory list</w:t>
            </w:r>
          </w:p>
        </w:tc>
        <w:tc>
          <w:tcPr>
            <w:tcW w:w="2002" w:type="dxa"/>
            <w:gridSpan w:val="2"/>
          </w:tcPr>
          <w:p w14:paraId="564DA7D2" w14:textId="77777777" w:rsidR="005F388D" w:rsidRDefault="00BB6827">
            <w:r>
              <w:t>Au and augh</w:t>
            </w:r>
          </w:p>
          <w:p w14:paraId="7C2C04B1" w14:textId="77777777" w:rsidR="005F388D" w:rsidRDefault="005F388D"/>
          <w:p w14:paraId="3FBCFF99" w14:textId="77777777" w:rsidR="005F388D" w:rsidRDefault="00BB6827">
            <w:r>
              <w:t>Words from the statutory list</w:t>
            </w:r>
          </w:p>
        </w:tc>
        <w:tc>
          <w:tcPr>
            <w:tcW w:w="3313" w:type="dxa"/>
            <w:gridSpan w:val="2"/>
          </w:tcPr>
          <w:p w14:paraId="50A66FD1" w14:textId="77777777" w:rsidR="005F388D" w:rsidRDefault="005F388D"/>
          <w:p w14:paraId="1C1C7999" w14:textId="77777777" w:rsidR="005F388D" w:rsidRDefault="005F388D"/>
          <w:p w14:paraId="0B719FCD" w14:textId="77777777" w:rsidR="005F388D" w:rsidRDefault="00BB6827">
            <w:r>
              <w:t>Words from the statutory list</w:t>
            </w:r>
          </w:p>
        </w:tc>
      </w:tr>
      <w:tr w:rsidR="005F388D" w14:paraId="1EE47C36" w14:textId="77777777" w:rsidTr="000F2D66">
        <w:trPr>
          <w:trHeight w:val="220"/>
        </w:trPr>
        <w:tc>
          <w:tcPr>
            <w:tcW w:w="2210" w:type="dxa"/>
          </w:tcPr>
          <w:p w14:paraId="6DBF376F" w14:textId="77777777" w:rsidR="005F388D" w:rsidRDefault="00BB6827">
            <w:pPr>
              <w:jc w:val="center"/>
              <w:rPr>
                <w:b/>
              </w:rPr>
            </w:pPr>
            <w:r>
              <w:rPr>
                <w:b/>
              </w:rPr>
              <w:t>GRAMMAR AND PUNCTUATION</w:t>
            </w:r>
          </w:p>
          <w:p w14:paraId="5BBE9C40" w14:textId="77777777" w:rsidR="005F388D" w:rsidRDefault="00BB682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29B608F" wp14:editId="0DD4095F">
                  <wp:extent cx="786053" cy="765089"/>
                  <wp:effectExtent l="0" t="0" r="0" b="0"/>
                  <wp:docPr id="6" name="image17.jpg" descr="Image result for grammar and punctuation clip 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Image result for grammar and punctuation clip art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053" cy="7650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7D3810" w14:textId="77777777" w:rsidR="005F388D" w:rsidRDefault="005F388D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14:paraId="18D563ED" w14:textId="77777777" w:rsidR="005F388D" w:rsidRDefault="00BB6827">
            <w:r>
              <w:t>Apostrophe in contractions</w:t>
            </w:r>
          </w:p>
          <w:p w14:paraId="0C6C7851" w14:textId="77777777" w:rsidR="000F2D66" w:rsidRDefault="000F2D66"/>
          <w:p w14:paraId="70DC9E78" w14:textId="77777777" w:rsidR="000F2D66" w:rsidRDefault="000F2D66"/>
        </w:tc>
        <w:tc>
          <w:tcPr>
            <w:tcW w:w="1928" w:type="dxa"/>
            <w:gridSpan w:val="3"/>
          </w:tcPr>
          <w:p w14:paraId="5AB84792" w14:textId="77777777" w:rsidR="005F388D" w:rsidRDefault="00BB6827">
            <w:r>
              <w:t>Possessive apostrophe with plural words</w:t>
            </w:r>
          </w:p>
        </w:tc>
        <w:tc>
          <w:tcPr>
            <w:tcW w:w="2038" w:type="dxa"/>
            <w:gridSpan w:val="2"/>
          </w:tcPr>
          <w:p w14:paraId="6A9E8E1E" w14:textId="77777777" w:rsidR="005F388D" w:rsidRDefault="00BB6827">
            <w:r>
              <w:t>Using pronouns to replace nouns</w:t>
            </w:r>
          </w:p>
          <w:p w14:paraId="5FBF0C2F" w14:textId="77777777" w:rsidR="005F388D" w:rsidRDefault="005F388D"/>
          <w:p w14:paraId="3F434782" w14:textId="77777777" w:rsidR="005F388D" w:rsidRDefault="00BB6827">
            <w:r>
              <w:t>Possessive pronouns</w:t>
            </w:r>
          </w:p>
        </w:tc>
        <w:tc>
          <w:tcPr>
            <w:tcW w:w="1820" w:type="dxa"/>
            <w:gridSpan w:val="2"/>
          </w:tcPr>
          <w:p w14:paraId="131B174D" w14:textId="77777777" w:rsidR="005F388D" w:rsidRDefault="00BB6827">
            <w:r>
              <w:t>Possessive apostrophe with plural words</w:t>
            </w:r>
          </w:p>
        </w:tc>
        <w:tc>
          <w:tcPr>
            <w:tcW w:w="2002" w:type="dxa"/>
            <w:gridSpan w:val="2"/>
          </w:tcPr>
          <w:p w14:paraId="1159ACFB" w14:textId="77777777" w:rsidR="005F388D" w:rsidRDefault="00BB6827">
            <w:r>
              <w:t>Revise use of commas.</w:t>
            </w:r>
          </w:p>
        </w:tc>
        <w:tc>
          <w:tcPr>
            <w:tcW w:w="3313" w:type="dxa"/>
            <w:gridSpan w:val="2"/>
          </w:tcPr>
          <w:p w14:paraId="384DE204" w14:textId="08A3C8EE" w:rsidR="005F388D" w:rsidRDefault="003A1B04">
            <w:r>
              <w:t>Revise use of commas.</w:t>
            </w:r>
          </w:p>
        </w:tc>
      </w:tr>
      <w:tr w:rsidR="005F388D" w14:paraId="2A52029B" w14:textId="77777777" w:rsidTr="000F2D66">
        <w:trPr>
          <w:trHeight w:val="220"/>
        </w:trPr>
        <w:tc>
          <w:tcPr>
            <w:tcW w:w="2210" w:type="dxa"/>
          </w:tcPr>
          <w:p w14:paraId="3E7DE568" w14:textId="77777777" w:rsidR="005F388D" w:rsidRDefault="00BB6827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  <w:p w14:paraId="7ED68CB0" w14:textId="77777777" w:rsidR="005F388D" w:rsidRDefault="005F388D">
            <w:pPr>
              <w:jc w:val="center"/>
              <w:rPr>
                <w:b/>
              </w:rPr>
            </w:pPr>
          </w:p>
          <w:p w14:paraId="07E027D7" w14:textId="77777777" w:rsidR="005F388D" w:rsidRDefault="00BB682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A783690" wp14:editId="10D1FCDF">
                  <wp:extent cx="457619" cy="404007"/>
                  <wp:effectExtent l="0" t="0" r="0" b="0"/>
                  <wp:docPr id="5" name="image6.jpg" descr="Fernvale Primary School Policy - Math Signs Clipart - Full Size Clipart  (#1218141) - Pin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Fernvale Primary School Policy - Math Signs Clipart - Full Size Clipart  (#1218141) - PinClipart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19" cy="4040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D6505CC" w14:textId="77777777" w:rsidR="005F388D" w:rsidRDefault="005F388D">
            <w:pPr>
              <w:rPr>
                <w:b/>
              </w:rPr>
            </w:pPr>
          </w:p>
          <w:p w14:paraId="679C40C5" w14:textId="77777777" w:rsidR="005F388D" w:rsidRDefault="005F388D">
            <w:pPr>
              <w:rPr>
                <w:b/>
              </w:rPr>
            </w:pPr>
          </w:p>
        </w:tc>
        <w:tc>
          <w:tcPr>
            <w:tcW w:w="1644" w:type="dxa"/>
          </w:tcPr>
          <w:p w14:paraId="7E1D0670" w14:textId="77777777" w:rsidR="003A1B04" w:rsidRDefault="003A1B04" w:rsidP="003A1B04">
            <w:r>
              <w:t>Power Maths:</w:t>
            </w:r>
          </w:p>
          <w:p w14:paraId="3A8CF9F7" w14:textId="77777777" w:rsidR="003A1B04" w:rsidRDefault="003A1B04" w:rsidP="003A1B04">
            <w:r>
              <w:t xml:space="preserve">Unit 6 – Multiplication and </w:t>
            </w:r>
          </w:p>
          <w:p w14:paraId="4D5E40BC" w14:textId="77777777" w:rsidR="003A1B04" w:rsidRDefault="003A1B04" w:rsidP="003A1B04">
            <w:r>
              <w:t>Division (2)</w:t>
            </w:r>
          </w:p>
          <w:p w14:paraId="38D3E717" w14:textId="0E600929" w:rsidR="005F388D" w:rsidRDefault="005F388D"/>
        </w:tc>
        <w:tc>
          <w:tcPr>
            <w:tcW w:w="1928" w:type="dxa"/>
            <w:gridSpan w:val="3"/>
          </w:tcPr>
          <w:p w14:paraId="01F2F92D" w14:textId="77777777" w:rsidR="003A1B04" w:rsidRDefault="003A1B04" w:rsidP="003A1B04">
            <w:r>
              <w:t>Power Maths:</w:t>
            </w:r>
          </w:p>
          <w:p w14:paraId="614DDD9B" w14:textId="77777777" w:rsidR="003A1B04" w:rsidRDefault="003A1B04" w:rsidP="003A1B04">
            <w:r>
              <w:t xml:space="preserve">Unit 6 – Multiplication and </w:t>
            </w:r>
          </w:p>
          <w:p w14:paraId="033B6E3D" w14:textId="77777777" w:rsidR="003A1B04" w:rsidRDefault="003A1B04" w:rsidP="003A1B04">
            <w:r>
              <w:t>Division (2)</w:t>
            </w:r>
          </w:p>
          <w:p w14:paraId="4552BDE7" w14:textId="154C344D" w:rsidR="005F388D" w:rsidRDefault="005F388D"/>
        </w:tc>
        <w:tc>
          <w:tcPr>
            <w:tcW w:w="2038" w:type="dxa"/>
            <w:gridSpan w:val="2"/>
          </w:tcPr>
          <w:p w14:paraId="25284509" w14:textId="77777777" w:rsidR="003A1B04" w:rsidRDefault="003A1B04" w:rsidP="003A1B04">
            <w:r>
              <w:t>Power Maths:</w:t>
            </w:r>
          </w:p>
          <w:p w14:paraId="14ED2577" w14:textId="77777777" w:rsidR="003A1B04" w:rsidRDefault="003A1B04" w:rsidP="003A1B04">
            <w:r>
              <w:t xml:space="preserve">Unit 6 – Multiplication and </w:t>
            </w:r>
          </w:p>
          <w:p w14:paraId="68C30CBC" w14:textId="77777777" w:rsidR="003A1B04" w:rsidRDefault="003A1B04" w:rsidP="003A1B04">
            <w:r>
              <w:t>Division (2)</w:t>
            </w:r>
          </w:p>
          <w:p w14:paraId="62B6E8F0" w14:textId="77777777" w:rsidR="005F388D" w:rsidRDefault="005F388D" w:rsidP="003A1B04">
            <w:pPr>
              <w:rPr>
                <w:color w:val="000000"/>
              </w:rPr>
            </w:pPr>
          </w:p>
        </w:tc>
        <w:tc>
          <w:tcPr>
            <w:tcW w:w="1820" w:type="dxa"/>
            <w:gridSpan w:val="2"/>
          </w:tcPr>
          <w:p w14:paraId="6D9CED15" w14:textId="77777777" w:rsidR="003A1B04" w:rsidRDefault="003A1B04" w:rsidP="003A1B04">
            <w:r>
              <w:t>Power Maths:</w:t>
            </w:r>
          </w:p>
          <w:p w14:paraId="38403218" w14:textId="77777777" w:rsidR="003A1B04" w:rsidRDefault="003A1B04" w:rsidP="003A1B04">
            <w:r>
              <w:t xml:space="preserve">Unit 6 – Multiplication and </w:t>
            </w:r>
          </w:p>
          <w:p w14:paraId="11CE991D" w14:textId="77777777" w:rsidR="003A1B04" w:rsidRDefault="003A1B04" w:rsidP="003A1B04">
            <w:r>
              <w:t>Division (2)</w:t>
            </w:r>
          </w:p>
          <w:p w14:paraId="3D01D7A2" w14:textId="77777777" w:rsidR="005F388D" w:rsidRDefault="005F388D" w:rsidP="003A1B04"/>
        </w:tc>
        <w:tc>
          <w:tcPr>
            <w:tcW w:w="2002" w:type="dxa"/>
            <w:gridSpan w:val="2"/>
          </w:tcPr>
          <w:p w14:paraId="6207974D" w14:textId="77777777" w:rsidR="005F388D" w:rsidRDefault="003A1B04" w:rsidP="003A1B04">
            <w:r>
              <w:t xml:space="preserve">Power Maths </w:t>
            </w:r>
          </w:p>
          <w:p w14:paraId="68A40918" w14:textId="5D15A7FF" w:rsidR="003A1B04" w:rsidRDefault="003A1B04" w:rsidP="003A1B04">
            <w:r>
              <w:t xml:space="preserve">Unit 7 – </w:t>
            </w:r>
          </w:p>
          <w:p w14:paraId="63ED3697" w14:textId="77777777" w:rsidR="003A1B04" w:rsidRDefault="003A1B04" w:rsidP="003A1B04">
            <w:pPr>
              <w:jc w:val="both"/>
            </w:pPr>
            <w:r>
              <w:t xml:space="preserve">Length </w:t>
            </w:r>
          </w:p>
          <w:p w14:paraId="38E4A4A3" w14:textId="15CC9141" w:rsidR="003A1B04" w:rsidRDefault="003A1B04" w:rsidP="003A1B04">
            <w:pPr>
              <w:jc w:val="both"/>
            </w:pPr>
            <w:r>
              <w:t>and Perimeter</w:t>
            </w:r>
          </w:p>
        </w:tc>
        <w:tc>
          <w:tcPr>
            <w:tcW w:w="3313" w:type="dxa"/>
            <w:gridSpan w:val="2"/>
          </w:tcPr>
          <w:p w14:paraId="368CDDFA" w14:textId="3653FA0C" w:rsidR="005F388D" w:rsidRDefault="003A1B04">
            <w:r>
              <w:t>Assessment week</w:t>
            </w:r>
          </w:p>
          <w:p w14:paraId="1C526A2F" w14:textId="77777777" w:rsidR="005F388D" w:rsidRDefault="005F388D"/>
          <w:p w14:paraId="552C94B7" w14:textId="77777777" w:rsidR="003A1B04" w:rsidRDefault="003A1B04"/>
        </w:tc>
      </w:tr>
      <w:tr w:rsidR="005F388D" w14:paraId="6E719D87" w14:textId="77777777" w:rsidTr="000F2D66">
        <w:trPr>
          <w:trHeight w:val="220"/>
        </w:trPr>
        <w:tc>
          <w:tcPr>
            <w:tcW w:w="2210" w:type="dxa"/>
          </w:tcPr>
          <w:p w14:paraId="273AAAC9" w14:textId="77777777" w:rsidR="005F388D" w:rsidRDefault="00BB6827">
            <w:pPr>
              <w:jc w:val="center"/>
              <w:rPr>
                <w:b/>
              </w:rPr>
            </w:pPr>
            <w:r>
              <w:rPr>
                <w:b/>
              </w:rPr>
              <w:t>LEARN BY HEARTS</w:t>
            </w:r>
          </w:p>
          <w:p w14:paraId="10B69686" w14:textId="77777777" w:rsidR="005F388D" w:rsidRDefault="00BB682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DEA038" wp14:editId="11B580CE">
                  <wp:extent cx="1153031" cy="842798"/>
                  <wp:effectExtent l="0" t="0" r="0" b="0"/>
                  <wp:docPr id="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031" cy="8427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</w:tcPr>
          <w:p w14:paraId="47B93A51" w14:textId="77777777" w:rsidR="005F388D" w:rsidRDefault="00BB6827">
            <w:r>
              <w:t>Preparation for Times Tables test</w:t>
            </w:r>
          </w:p>
        </w:tc>
        <w:tc>
          <w:tcPr>
            <w:tcW w:w="1928" w:type="dxa"/>
            <w:gridSpan w:val="3"/>
          </w:tcPr>
          <w:p w14:paraId="27FF12A3" w14:textId="77777777" w:rsidR="005F388D" w:rsidRDefault="00BB6827">
            <w:r>
              <w:t>Preparation for Times Tables test</w:t>
            </w:r>
          </w:p>
        </w:tc>
        <w:tc>
          <w:tcPr>
            <w:tcW w:w="2038" w:type="dxa"/>
            <w:gridSpan w:val="2"/>
          </w:tcPr>
          <w:p w14:paraId="7F7ACF8D" w14:textId="77777777" w:rsidR="005F388D" w:rsidRDefault="00BB6827">
            <w:r>
              <w:t>Preparation for Times Tables test</w:t>
            </w:r>
          </w:p>
        </w:tc>
        <w:tc>
          <w:tcPr>
            <w:tcW w:w="1820" w:type="dxa"/>
            <w:gridSpan w:val="2"/>
          </w:tcPr>
          <w:p w14:paraId="25795A59" w14:textId="77777777" w:rsidR="005F388D" w:rsidRDefault="00BB6827">
            <w:r>
              <w:t>Preparation for Times Tables test</w:t>
            </w:r>
          </w:p>
        </w:tc>
        <w:tc>
          <w:tcPr>
            <w:tcW w:w="2002" w:type="dxa"/>
            <w:gridSpan w:val="2"/>
          </w:tcPr>
          <w:p w14:paraId="3B8BC134" w14:textId="77777777" w:rsidR="005F388D" w:rsidRDefault="00BB6827">
            <w:r>
              <w:t>Preparation for Times Tables test</w:t>
            </w:r>
          </w:p>
        </w:tc>
        <w:tc>
          <w:tcPr>
            <w:tcW w:w="3313" w:type="dxa"/>
            <w:gridSpan w:val="2"/>
          </w:tcPr>
          <w:p w14:paraId="7B7FBC8E" w14:textId="47C8C281" w:rsidR="005F388D" w:rsidRDefault="003A1B04">
            <w:r>
              <w:t>Preparation for Times Tables test</w:t>
            </w:r>
          </w:p>
        </w:tc>
      </w:tr>
      <w:tr w:rsidR="00E2001C" w14:paraId="4E7D9771" w14:textId="77777777" w:rsidTr="000F2D66">
        <w:trPr>
          <w:trHeight w:val="220"/>
        </w:trPr>
        <w:tc>
          <w:tcPr>
            <w:tcW w:w="2210" w:type="dxa"/>
          </w:tcPr>
          <w:p w14:paraId="17B52D52" w14:textId="77777777" w:rsidR="00E2001C" w:rsidRDefault="00E2001C" w:rsidP="00E2001C">
            <w:pPr>
              <w:rPr>
                <w:b/>
                <w:u w:val="single"/>
              </w:rPr>
            </w:pPr>
            <w:r>
              <w:rPr>
                <w:b/>
              </w:rPr>
              <w:t xml:space="preserve">SCIENCE – </w:t>
            </w:r>
            <w:r>
              <w:rPr>
                <w:b/>
                <w:u w:val="single"/>
              </w:rPr>
              <w:t>CHEMISTRY – STATES OF MATTER</w:t>
            </w:r>
          </w:p>
          <w:p w14:paraId="1C985E36" w14:textId="77777777" w:rsidR="00E2001C" w:rsidRDefault="00E2001C" w:rsidP="00E2001C">
            <w:pPr>
              <w:jc w:val="center"/>
              <w:rPr>
                <w:b/>
              </w:rPr>
            </w:pPr>
          </w:p>
          <w:p w14:paraId="1C62F2AB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B1B06FF" wp14:editId="56E84C43">
                  <wp:extent cx="497233" cy="560367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33" cy="5603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B0454AD" w14:textId="77777777" w:rsidR="00E2001C" w:rsidRDefault="00E2001C" w:rsidP="00E2001C">
            <w:pPr>
              <w:rPr>
                <w:b/>
              </w:rPr>
            </w:pPr>
          </w:p>
          <w:p w14:paraId="1031406D" w14:textId="77777777" w:rsidR="00E2001C" w:rsidRDefault="00E2001C" w:rsidP="00E2001C">
            <w:pPr>
              <w:rPr>
                <w:b/>
              </w:rPr>
            </w:pPr>
          </w:p>
          <w:p w14:paraId="4C814554" w14:textId="77777777" w:rsidR="00E2001C" w:rsidRDefault="00E2001C" w:rsidP="00E2001C">
            <w:pPr>
              <w:rPr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14:paraId="164D760B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Compare and group materials together, according to whether they are solids, liquids or gases </w:t>
            </w:r>
          </w:p>
          <w:p w14:paraId="34B64542" w14:textId="77777777" w:rsidR="00E2001C" w:rsidRDefault="00E2001C" w:rsidP="00E2001C">
            <w:r>
              <w:t xml:space="preserve">Solid, Liquid or Gas? </w:t>
            </w:r>
          </w:p>
          <w:p w14:paraId="4F8BD6D5" w14:textId="77777777" w:rsidR="00E2001C" w:rsidRDefault="00E2001C" w:rsidP="00E2001C">
            <w:pPr>
              <w:rPr>
                <w:highlight w:val="yellow"/>
              </w:rPr>
            </w:pPr>
            <w:r>
              <w:t>I can sort and describe materials</w:t>
            </w:r>
          </w:p>
        </w:tc>
        <w:tc>
          <w:tcPr>
            <w:tcW w:w="1928" w:type="dxa"/>
            <w:gridSpan w:val="3"/>
            <w:shd w:val="clear" w:color="auto" w:fill="auto"/>
          </w:tcPr>
          <w:p w14:paraId="1F02C099" w14:textId="77777777" w:rsidR="00E2001C" w:rsidRDefault="00E2001C" w:rsidP="00E2001C">
            <w:r>
              <w:rPr>
                <w:b/>
                <w:u w:val="single"/>
              </w:rPr>
              <w:t>Observe that some materials change state when they are heated or cooled, and measure or research the temperature at which this happens in degrees Celsius (°C)</w:t>
            </w:r>
            <w:r>
              <w:t xml:space="preserve"> </w:t>
            </w:r>
          </w:p>
          <w:p w14:paraId="47A37058" w14:textId="77777777" w:rsidR="00E2001C" w:rsidRDefault="00E2001C" w:rsidP="00E2001C">
            <w:r>
              <w:t xml:space="preserve">Heating and Cooling </w:t>
            </w:r>
          </w:p>
          <w:p w14:paraId="6419B3BD" w14:textId="77777777" w:rsidR="00E2001C" w:rsidRDefault="00E2001C" w:rsidP="00E2001C">
            <w:pPr>
              <w:rPr>
                <w:highlight w:val="yellow"/>
              </w:rPr>
            </w:pPr>
            <w:r>
              <w:t>I can investigate materials as they change state.</w:t>
            </w:r>
          </w:p>
          <w:p w14:paraId="40A41361" w14:textId="02E3E32F" w:rsidR="00E2001C" w:rsidRDefault="00E2001C" w:rsidP="00E2001C">
            <w:pPr>
              <w:rPr>
                <w:highlight w:val="yellow"/>
              </w:rPr>
            </w:pPr>
          </w:p>
        </w:tc>
        <w:tc>
          <w:tcPr>
            <w:tcW w:w="2038" w:type="dxa"/>
            <w:gridSpan w:val="2"/>
            <w:shd w:val="clear" w:color="auto" w:fill="auto"/>
          </w:tcPr>
          <w:p w14:paraId="1083DA86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Compare and group materials together, according to whether they are solids, liquids or gases </w:t>
            </w:r>
          </w:p>
          <w:p w14:paraId="2D630326" w14:textId="77777777" w:rsidR="00E2001C" w:rsidRDefault="00E2001C" w:rsidP="00E2001C">
            <w:r>
              <w:t xml:space="preserve">Investigating Gases </w:t>
            </w:r>
          </w:p>
          <w:p w14:paraId="4A7C92AF" w14:textId="77777777" w:rsidR="00E2001C" w:rsidRDefault="00E2001C" w:rsidP="00E2001C">
            <w:r>
              <w:t>I can investigate gases and explain their properties.</w:t>
            </w:r>
          </w:p>
          <w:p w14:paraId="28142129" w14:textId="77777777" w:rsidR="00E2001C" w:rsidRDefault="00E2001C" w:rsidP="00E2001C"/>
          <w:p w14:paraId="3322E563" w14:textId="77777777" w:rsidR="00E2001C" w:rsidRDefault="00E2001C" w:rsidP="00E2001C">
            <w:pPr>
              <w:jc w:val="center"/>
              <w:rPr>
                <w:highlight w:val="yellow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5CC6C2E8" w14:textId="77777777" w:rsidR="00E2001C" w:rsidRDefault="00E2001C" w:rsidP="00E2001C">
            <w:r>
              <w:rPr>
                <w:b/>
                <w:u w:val="single"/>
              </w:rPr>
              <w:t>Observe that some materials change state when they are heated or cooled, and measure or research the temperature at which this happens in degrees Celsius (°C)</w:t>
            </w:r>
            <w:r>
              <w:t xml:space="preserve"> </w:t>
            </w:r>
          </w:p>
          <w:p w14:paraId="5030241C" w14:textId="77777777" w:rsidR="00E2001C" w:rsidRDefault="00E2001C" w:rsidP="00E2001C">
            <w:r>
              <w:t xml:space="preserve">Wonderful Water </w:t>
            </w:r>
          </w:p>
          <w:p w14:paraId="61E61A3D" w14:textId="77777777" w:rsidR="00E2001C" w:rsidRDefault="00E2001C" w:rsidP="00E2001C">
            <w:pPr>
              <w:rPr>
                <w:highlight w:val="yellow"/>
              </w:rPr>
            </w:pPr>
            <w:r>
              <w:t>I can explore how water changes state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53898EB8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Identify the part played by evaporation and condensation in the water cycle and associate the rate of evaporation with temperature. </w:t>
            </w:r>
          </w:p>
          <w:p w14:paraId="5F350CA6" w14:textId="77777777" w:rsidR="00E2001C" w:rsidRDefault="00E2001C" w:rsidP="00E2001C"/>
          <w:p w14:paraId="1133140D" w14:textId="77777777" w:rsidR="00E2001C" w:rsidRDefault="00E2001C" w:rsidP="00E2001C">
            <w:r>
              <w:t xml:space="preserve">Evaporation Investigation </w:t>
            </w:r>
          </w:p>
          <w:p w14:paraId="6F94DEBB" w14:textId="77777777" w:rsidR="00E2001C" w:rsidRDefault="00E2001C" w:rsidP="00E2001C">
            <w:pPr>
              <w:rPr>
                <w:highlight w:val="yellow"/>
              </w:rPr>
            </w:pPr>
            <w:r>
              <w:t>I can investigate how water evaporates</w:t>
            </w:r>
          </w:p>
        </w:tc>
        <w:tc>
          <w:tcPr>
            <w:tcW w:w="3313" w:type="dxa"/>
            <w:gridSpan w:val="2"/>
            <w:shd w:val="clear" w:color="auto" w:fill="auto"/>
          </w:tcPr>
          <w:p w14:paraId="2DFBD435" w14:textId="503EF1B2" w:rsidR="00E2001C" w:rsidRDefault="00716BAB" w:rsidP="00716BAB">
            <w:pPr>
              <w:rPr>
                <w:highlight w:val="yellow"/>
              </w:rPr>
            </w:pPr>
            <w:r>
              <w:rPr>
                <w:b/>
                <w:u w:val="single"/>
              </w:rPr>
              <w:t>Assessment week</w:t>
            </w:r>
          </w:p>
          <w:p w14:paraId="359FCCB9" w14:textId="77777777" w:rsidR="00E2001C" w:rsidRDefault="00E2001C" w:rsidP="00E2001C"/>
        </w:tc>
      </w:tr>
      <w:tr w:rsidR="00E2001C" w14:paraId="35E9F63B" w14:textId="77777777" w:rsidTr="000F2D66">
        <w:trPr>
          <w:trHeight w:val="220"/>
        </w:trPr>
        <w:tc>
          <w:tcPr>
            <w:tcW w:w="2210" w:type="dxa"/>
          </w:tcPr>
          <w:p w14:paraId="4327B9C5" w14:textId="77777777" w:rsidR="00E2001C" w:rsidRDefault="00E2001C" w:rsidP="00E2001C">
            <w:pPr>
              <w:rPr>
                <w:b/>
              </w:rPr>
            </w:pPr>
            <w:r>
              <w:rPr>
                <w:b/>
              </w:rPr>
              <w:t xml:space="preserve">      COMPUTING</w:t>
            </w:r>
          </w:p>
          <w:p w14:paraId="660E8DBC" w14:textId="77777777" w:rsidR="00E2001C" w:rsidRDefault="00E2001C" w:rsidP="00E2001C">
            <w:pPr>
              <w:jc w:val="center"/>
              <w:rPr>
                <w:b/>
              </w:rPr>
            </w:pPr>
          </w:p>
          <w:p w14:paraId="576056F6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8C28846" wp14:editId="49F2A86A">
                  <wp:extent cx="485519" cy="422145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19" cy="422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F50A43" w14:textId="77777777" w:rsidR="00E2001C" w:rsidRDefault="00E2001C" w:rsidP="00E2001C">
            <w:pPr>
              <w:rPr>
                <w:b/>
              </w:rPr>
            </w:pPr>
          </w:p>
          <w:p w14:paraId="44977F96" w14:textId="77777777" w:rsidR="00E2001C" w:rsidRDefault="00E2001C" w:rsidP="00E2001C">
            <w:pPr>
              <w:rPr>
                <w:b/>
              </w:rPr>
            </w:pPr>
          </w:p>
        </w:tc>
        <w:tc>
          <w:tcPr>
            <w:tcW w:w="1644" w:type="dxa"/>
          </w:tcPr>
          <w:p w14:paraId="03066FC4" w14:textId="77777777" w:rsidR="00E2001C" w:rsidRDefault="00E2001C" w:rsidP="00E200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Online safety/Writing for Different Audiences.</w:t>
            </w:r>
          </w:p>
          <w:p w14:paraId="28FA769D" w14:textId="77777777" w:rsidR="00E2001C" w:rsidRDefault="00E2001C" w:rsidP="00E2001C">
            <w:r>
              <w:t>Make an online safety leaflet</w:t>
            </w:r>
          </w:p>
          <w:p w14:paraId="2BA538A9" w14:textId="77777777" w:rsidR="00E2001C" w:rsidRDefault="00E2001C" w:rsidP="00E2001C"/>
          <w:p w14:paraId="7C7B6AC8" w14:textId="77777777" w:rsidR="00E2001C" w:rsidRDefault="00E2001C" w:rsidP="00E2001C">
            <w:r>
              <w:t>Why and how to protect personal information online.</w:t>
            </w:r>
          </w:p>
        </w:tc>
        <w:tc>
          <w:tcPr>
            <w:tcW w:w="1928" w:type="dxa"/>
            <w:gridSpan w:val="3"/>
          </w:tcPr>
          <w:p w14:paraId="25BC6E1F" w14:textId="77777777" w:rsidR="00E2001C" w:rsidRDefault="00E2001C" w:rsidP="00E2001C">
            <w:r>
              <w:t>Make an online safety leaflet</w:t>
            </w:r>
          </w:p>
          <w:p w14:paraId="48D971A7" w14:textId="77777777" w:rsidR="00E2001C" w:rsidRDefault="00E2001C" w:rsidP="00E2001C"/>
          <w:p w14:paraId="58E9FE11" w14:textId="77777777" w:rsidR="00E2001C" w:rsidRDefault="00E2001C" w:rsidP="00E2001C">
            <w:r>
              <w:t>The risks and benefits of installing software.</w:t>
            </w:r>
          </w:p>
        </w:tc>
        <w:tc>
          <w:tcPr>
            <w:tcW w:w="2038" w:type="dxa"/>
            <w:gridSpan w:val="2"/>
          </w:tcPr>
          <w:p w14:paraId="23C4A952" w14:textId="77777777" w:rsidR="00E2001C" w:rsidRDefault="00E2001C" w:rsidP="00E2001C">
            <w:r>
              <w:t>Make an online safety leaflet</w:t>
            </w:r>
          </w:p>
          <w:p w14:paraId="4AA06BC8" w14:textId="77777777" w:rsidR="00E2001C" w:rsidRDefault="00E2001C" w:rsidP="00E2001C"/>
          <w:p w14:paraId="0753ABF4" w14:textId="77777777" w:rsidR="00E2001C" w:rsidRDefault="00E2001C" w:rsidP="00E2001C">
            <w:r>
              <w:t>How to create a healthy balance of screen and non-screen time.</w:t>
            </w:r>
          </w:p>
          <w:p w14:paraId="2FF87061" w14:textId="77777777" w:rsidR="00E2001C" w:rsidRDefault="00E2001C" w:rsidP="00E2001C"/>
        </w:tc>
        <w:tc>
          <w:tcPr>
            <w:tcW w:w="1820" w:type="dxa"/>
            <w:gridSpan w:val="2"/>
          </w:tcPr>
          <w:p w14:paraId="68FC10AD" w14:textId="77777777" w:rsidR="00E2001C" w:rsidRDefault="00E2001C" w:rsidP="00E200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Logo</w:t>
            </w:r>
          </w:p>
          <w:p w14:paraId="2918BC14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-To learn the structure of the coding language of Logo.</w:t>
            </w:r>
          </w:p>
          <w:p w14:paraId="34F40F14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-To input simple instructions in Logo. </w:t>
            </w:r>
          </w:p>
          <w:p w14:paraId="11F33481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02" w:type="dxa"/>
            <w:gridSpan w:val="2"/>
          </w:tcPr>
          <w:p w14:paraId="3A320238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-Using 2Logo to create letter shapes. </w:t>
            </w:r>
          </w:p>
          <w:p w14:paraId="2B8BF184" w14:textId="77777777" w:rsidR="00E2001C" w:rsidRDefault="00E2001C" w:rsidP="00E2001C">
            <w:r>
              <w:t xml:space="preserve">-To use the Repeat function in Logo to create shapes. </w:t>
            </w:r>
          </w:p>
          <w:p w14:paraId="32BD2042" w14:textId="77777777" w:rsidR="00E2001C" w:rsidRDefault="00E2001C" w:rsidP="00E2001C">
            <w:r>
              <w:t>-To use and build procedures in Logo</w:t>
            </w:r>
          </w:p>
        </w:tc>
        <w:tc>
          <w:tcPr>
            <w:tcW w:w="3313" w:type="dxa"/>
            <w:gridSpan w:val="2"/>
          </w:tcPr>
          <w:p w14:paraId="2702EA79" w14:textId="19CB2663" w:rsidR="00E2001C" w:rsidRPr="00716BAB" w:rsidRDefault="00E2001C" w:rsidP="00716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7030A0"/>
              </w:rPr>
            </w:pPr>
            <w:r>
              <w:rPr>
                <w:color w:val="000000"/>
              </w:rPr>
              <w:t>.</w:t>
            </w:r>
          </w:p>
        </w:tc>
      </w:tr>
      <w:tr w:rsidR="00E2001C" w14:paraId="0B0A97AD" w14:textId="77777777" w:rsidTr="000F2D66">
        <w:trPr>
          <w:trHeight w:val="240"/>
        </w:trPr>
        <w:tc>
          <w:tcPr>
            <w:tcW w:w="2210" w:type="dxa"/>
          </w:tcPr>
          <w:p w14:paraId="6B97F9D7" w14:textId="77777777" w:rsidR="00E2001C" w:rsidRDefault="00E2001C" w:rsidP="00E2001C">
            <w:pPr>
              <w:rPr>
                <w:b/>
              </w:rPr>
            </w:pPr>
            <w:r>
              <w:rPr>
                <w:b/>
              </w:rPr>
              <w:t>HISTORY/</w:t>
            </w:r>
          </w:p>
          <w:p w14:paraId="4058A717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  <w:p w14:paraId="240EEC1B" w14:textId="77777777" w:rsidR="00E2001C" w:rsidRDefault="00E2001C" w:rsidP="00E2001C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33D32E" wp14:editId="48398266">
                  <wp:extent cx="493459" cy="586815"/>
                  <wp:effectExtent l="0" t="0" r="0" b="0"/>
                  <wp:docPr id="9" name="image10.jpg" descr="Image result for history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Image result for history clipart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59" cy="586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14C521A" wp14:editId="47F6A17C">
                  <wp:extent cx="409475" cy="582362"/>
                  <wp:effectExtent l="0" t="0" r="0" b="0"/>
                  <wp:docPr id="13" name="image16.jpg" descr="Image result for geography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 descr="Image result for geography clipart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75" cy="5823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849DF9" w14:textId="77777777" w:rsidR="00E2001C" w:rsidRDefault="00E2001C" w:rsidP="00E2001C">
            <w:pPr>
              <w:rPr>
                <w:b/>
              </w:rPr>
            </w:pPr>
          </w:p>
          <w:p w14:paraId="59AD5550" w14:textId="77777777" w:rsidR="00E2001C" w:rsidRDefault="00E2001C" w:rsidP="00E2001C">
            <w:pPr>
              <w:rPr>
                <w:b/>
              </w:rPr>
            </w:pPr>
          </w:p>
        </w:tc>
        <w:tc>
          <w:tcPr>
            <w:tcW w:w="1644" w:type="dxa"/>
          </w:tcPr>
          <w:p w14:paraId="69AEC1A4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(How does water go round and round? </w:t>
            </w:r>
            <w:r>
              <w:rPr>
                <w:color w:val="000000"/>
                <w:u w:val="single"/>
              </w:rPr>
              <w:t>Link to science- states of matter]</w:t>
            </w:r>
          </w:p>
          <w:p w14:paraId="704799C6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u w:val="single"/>
              </w:rPr>
            </w:pPr>
            <w:r>
              <w:rPr>
                <w:color w:val="000000"/>
              </w:rPr>
              <w:t>Know and label the main features of a river</w:t>
            </w:r>
          </w:p>
          <w:p w14:paraId="05E34209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gridSpan w:val="3"/>
          </w:tcPr>
          <w:p w14:paraId="7A69058B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-Know the name of and locate </w:t>
            </w:r>
            <w:proofErr w:type="gramStart"/>
            <w:r>
              <w:rPr>
                <w:color w:val="000000"/>
              </w:rPr>
              <w:t>a number of</w:t>
            </w:r>
            <w:proofErr w:type="gramEnd"/>
            <w:r>
              <w:rPr>
                <w:color w:val="000000"/>
              </w:rPr>
              <w:t xml:space="preserve"> the world’s longest rivers</w:t>
            </w:r>
          </w:p>
          <w:p w14:paraId="2A06A121" w14:textId="77777777" w:rsidR="00E2001C" w:rsidRDefault="00E2001C" w:rsidP="00E2001C"/>
        </w:tc>
        <w:tc>
          <w:tcPr>
            <w:tcW w:w="2038" w:type="dxa"/>
            <w:gridSpan w:val="2"/>
          </w:tcPr>
          <w:p w14:paraId="5B603DBD" w14:textId="01F518AB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="00BB6827"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 Trip to Nell Bank Activity Centre – full day of River Studies workshops</w:t>
            </w:r>
          </w:p>
          <w:p w14:paraId="162D51D5" w14:textId="5567C92E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14:paraId="31A197DF" w14:textId="77777777" w:rsidR="00BB6827" w:rsidRDefault="00BB6827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Know the name of and locate </w:t>
            </w:r>
            <w:proofErr w:type="gramStart"/>
            <w:r>
              <w:rPr>
                <w:color w:val="000000"/>
              </w:rPr>
              <w:t>a number of</w:t>
            </w:r>
            <w:proofErr w:type="gramEnd"/>
            <w:r>
              <w:rPr>
                <w:color w:val="000000"/>
              </w:rPr>
              <w:t xml:space="preserve"> the world’s highest mountains</w:t>
            </w:r>
            <w:r>
              <w:t xml:space="preserve"> </w:t>
            </w:r>
          </w:p>
          <w:p w14:paraId="63A90782" w14:textId="72F81098" w:rsidR="00E2001C" w:rsidRDefault="00BB6827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Know why most cities are located by a river</w:t>
            </w:r>
          </w:p>
        </w:tc>
        <w:tc>
          <w:tcPr>
            <w:tcW w:w="2002" w:type="dxa"/>
            <w:gridSpan w:val="2"/>
          </w:tcPr>
          <w:p w14:paraId="6691E9BB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-Explain the features of a water cycle </w:t>
            </w:r>
          </w:p>
          <w:p w14:paraId="718B4E16" w14:textId="77777777" w:rsidR="00E2001C" w:rsidRDefault="00E2001C" w:rsidP="003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13" w:type="dxa"/>
            <w:gridSpan w:val="2"/>
          </w:tcPr>
          <w:p w14:paraId="5C997449" w14:textId="77777777" w:rsidR="003A1B04" w:rsidRDefault="003A1B04" w:rsidP="003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Understand where river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  <w:p w14:paraId="060F000C" w14:textId="77777777" w:rsidR="003A1B04" w:rsidRDefault="003A1B04" w:rsidP="003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 and mountains fit into the water cycle.</w:t>
            </w:r>
          </w:p>
          <w:p w14:paraId="083F9A2E" w14:textId="77777777" w:rsidR="00E2001C" w:rsidRDefault="00E2001C" w:rsidP="00E2001C"/>
        </w:tc>
      </w:tr>
      <w:tr w:rsidR="00E2001C" w14:paraId="28EAE151" w14:textId="77777777" w:rsidTr="000F2D66">
        <w:trPr>
          <w:trHeight w:val="220"/>
        </w:trPr>
        <w:tc>
          <w:tcPr>
            <w:tcW w:w="2210" w:type="dxa"/>
          </w:tcPr>
          <w:p w14:paraId="54C3C30E" w14:textId="77777777" w:rsidR="00E2001C" w:rsidRDefault="00E2001C" w:rsidP="00E2001C">
            <w:pPr>
              <w:rPr>
                <w:b/>
              </w:rPr>
            </w:pPr>
            <w:r>
              <w:rPr>
                <w:b/>
              </w:rPr>
              <w:t xml:space="preserve">             SPANISH  </w:t>
            </w:r>
          </w:p>
          <w:p w14:paraId="751EE01A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5B32386" wp14:editId="14667E7C">
                  <wp:extent cx="1029869" cy="382982"/>
                  <wp:effectExtent l="0" t="0" r="0" b="0"/>
                  <wp:docPr id="1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869" cy="3829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C88347D" w14:textId="77777777" w:rsidR="00E2001C" w:rsidRDefault="00E2001C" w:rsidP="00E2001C">
            <w:pPr>
              <w:jc w:val="center"/>
              <w:rPr>
                <w:b/>
              </w:rPr>
            </w:pPr>
          </w:p>
          <w:p w14:paraId="505280BE" w14:textId="77777777" w:rsidR="00E2001C" w:rsidRDefault="00E2001C" w:rsidP="00E2001C">
            <w:pPr>
              <w:jc w:val="center"/>
              <w:rPr>
                <w:b/>
              </w:rPr>
            </w:pPr>
          </w:p>
          <w:p w14:paraId="0821D0FE" w14:textId="77777777" w:rsidR="00E2001C" w:rsidRDefault="00E2001C" w:rsidP="00E2001C">
            <w:pPr>
              <w:rPr>
                <w:b/>
              </w:rPr>
            </w:pPr>
          </w:p>
        </w:tc>
        <w:tc>
          <w:tcPr>
            <w:tcW w:w="2864" w:type="dxa"/>
            <w:gridSpan w:val="3"/>
          </w:tcPr>
          <w:p w14:paraId="145B5D31" w14:textId="77777777" w:rsidR="00E2001C" w:rsidRDefault="00E2001C" w:rsidP="00E2001C">
            <w:r>
              <w:t>Revisions of colours</w:t>
            </w:r>
          </w:p>
          <w:p w14:paraId="1012EE21" w14:textId="77777777" w:rsidR="00E2001C" w:rsidRDefault="00E2001C" w:rsidP="00E2001C"/>
        </w:tc>
        <w:tc>
          <w:tcPr>
            <w:tcW w:w="2746" w:type="dxa"/>
            <w:gridSpan w:val="3"/>
          </w:tcPr>
          <w:p w14:paraId="41462CD9" w14:textId="77777777" w:rsidR="00E2001C" w:rsidRDefault="00E2001C" w:rsidP="00E2001C">
            <w:r>
              <w:t xml:space="preserve">Revision numbers and days of the week </w:t>
            </w:r>
          </w:p>
        </w:tc>
        <w:tc>
          <w:tcPr>
            <w:tcW w:w="1820" w:type="dxa"/>
            <w:gridSpan w:val="2"/>
          </w:tcPr>
          <w:p w14:paraId="3C3357E6" w14:textId="77777777" w:rsidR="00E2001C" w:rsidRDefault="00E2001C" w:rsidP="00E2001C">
            <w:r>
              <w:t>Months of the year</w:t>
            </w:r>
          </w:p>
          <w:p w14:paraId="18BFEEF2" w14:textId="77777777" w:rsidR="00E2001C" w:rsidRDefault="00E2001C" w:rsidP="00E2001C"/>
          <w:p w14:paraId="163E6BF8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January, February, March, April, May, June, July, August, September, October, November, December</w:t>
            </w:r>
          </w:p>
          <w:p w14:paraId="73C0C974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Enero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febrero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marzo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abril</w:t>
            </w:r>
            <w:proofErr w:type="spellEnd"/>
            <w:r>
              <w:rPr>
                <w:color w:val="000000"/>
              </w:rPr>
              <w:t xml:space="preserve">, mayo, </w:t>
            </w:r>
            <w:proofErr w:type="spellStart"/>
            <w:r>
              <w:rPr>
                <w:color w:val="000000"/>
              </w:rPr>
              <w:t>junio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julio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agosto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septiembre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octubre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noviembre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diciembre</w:t>
            </w:r>
            <w:proofErr w:type="spellEnd"/>
          </w:p>
          <w:p w14:paraId="45FD6878" w14:textId="77777777" w:rsidR="00E2001C" w:rsidRDefault="00E2001C" w:rsidP="00E2001C"/>
        </w:tc>
        <w:tc>
          <w:tcPr>
            <w:tcW w:w="2002" w:type="dxa"/>
            <w:gridSpan w:val="2"/>
          </w:tcPr>
          <w:p w14:paraId="259D8ADA" w14:textId="77777777" w:rsidR="00E2001C" w:rsidRDefault="00E2001C" w:rsidP="00E2001C">
            <w:r>
              <w:t>Family</w:t>
            </w:r>
          </w:p>
          <w:p w14:paraId="27E49D12" w14:textId="77777777" w:rsidR="00E2001C" w:rsidRDefault="00E2001C" w:rsidP="00E2001C"/>
          <w:p w14:paraId="086A8725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mum, dad, brother, sister, grandma, grandad: </w:t>
            </w:r>
          </w:p>
          <w:p w14:paraId="79CF547B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mamá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papá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hermano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hermana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abuela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abuelo</w:t>
            </w:r>
            <w:proofErr w:type="spellEnd"/>
          </w:p>
          <w:p w14:paraId="21E8DBCF" w14:textId="77777777" w:rsidR="00E2001C" w:rsidRDefault="00E2001C" w:rsidP="00E2001C"/>
          <w:p w14:paraId="7D45680A" w14:textId="77777777" w:rsidR="00E2001C" w:rsidRDefault="00E2001C" w:rsidP="00E2001C"/>
          <w:p w14:paraId="6AB551A6" w14:textId="77777777" w:rsidR="00E2001C" w:rsidRDefault="00E2001C" w:rsidP="00E2001C"/>
        </w:tc>
        <w:tc>
          <w:tcPr>
            <w:tcW w:w="3313" w:type="dxa"/>
            <w:gridSpan w:val="2"/>
          </w:tcPr>
          <w:p w14:paraId="490A3D9F" w14:textId="77777777" w:rsidR="00E2001C" w:rsidRDefault="00E2001C" w:rsidP="00E2001C">
            <w:r>
              <w:t>I have…Tengo</w:t>
            </w:r>
          </w:p>
        </w:tc>
      </w:tr>
      <w:tr w:rsidR="00E2001C" w14:paraId="2C3C0871" w14:textId="77777777" w:rsidTr="00E2001C">
        <w:trPr>
          <w:trHeight w:val="220"/>
        </w:trPr>
        <w:tc>
          <w:tcPr>
            <w:tcW w:w="2210" w:type="dxa"/>
          </w:tcPr>
          <w:p w14:paraId="55D2B11F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14:paraId="0EE1E428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B0F145E" wp14:editId="4C8D3243">
                  <wp:extent cx="905558" cy="526981"/>
                  <wp:effectExtent l="0" t="0" r="0" b="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58" cy="5269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FA899B" w14:textId="77777777" w:rsidR="00E2001C" w:rsidRDefault="00E2001C" w:rsidP="00E2001C">
            <w:pPr>
              <w:jc w:val="center"/>
              <w:rPr>
                <w:b/>
              </w:rPr>
            </w:pPr>
          </w:p>
          <w:p w14:paraId="487DC631" w14:textId="77777777" w:rsidR="00E2001C" w:rsidRDefault="00E2001C" w:rsidP="00E2001C">
            <w:pPr>
              <w:rPr>
                <w:b/>
              </w:rPr>
            </w:pPr>
          </w:p>
          <w:p w14:paraId="1C291933" w14:textId="77777777" w:rsidR="00E2001C" w:rsidRDefault="00E2001C" w:rsidP="00E2001C">
            <w:pPr>
              <w:rPr>
                <w:b/>
              </w:rPr>
            </w:pPr>
          </w:p>
          <w:p w14:paraId="6FB8735F" w14:textId="77777777" w:rsidR="00E2001C" w:rsidRDefault="00E2001C" w:rsidP="00E2001C">
            <w:pPr>
              <w:rPr>
                <w:b/>
              </w:rPr>
            </w:pPr>
          </w:p>
        </w:tc>
        <w:tc>
          <w:tcPr>
            <w:tcW w:w="12745" w:type="dxa"/>
            <w:gridSpan w:val="12"/>
          </w:tcPr>
          <w:p w14:paraId="122EE60C" w14:textId="77777777" w:rsidR="00E2001C" w:rsidRDefault="00E2001C" w:rsidP="00E2001C"/>
        </w:tc>
      </w:tr>
      <w:tr w:rsidR="00E2001C" w14:paraId="5A7DBFE4" w14:textId="77777777" w:rsidTr="00E2001C">
        <w:trPr>
          <w:trHeight w:val="220"/>
        </w:trPr>
        <w:tc>
          <w:tcPr>
            <w:tcW w:w="2210" w:type="dxa"/>
            <w:vMerge w:val="restart"/>
          </w:tcPr>
          <w:p w14:paraId="161CA5BA" w14:textId="77777777" w:rsidR="00E2001C" w:rsidRDefault="00E2001C" w:rsidP="00E2001C">
            <w:pPr>
              <w:rPr>
                <w:b/>
              </w:rPr>
            </w:pPr>
            <w:r>
              <w:rPr>
                <w:b/>
              </w:rPr>
              <w:t xml:space="preserve">                    PE</w:t>
            </w:r>
          </w:p>
          <w:p w14:paraId="640E9FC5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FCE258E" wp14:editId="0283A40A">
                  <wp:extent cx="795697" cy="737642"/>
                  <wp:effectExtent l="0" t="0" r="0" b="0"/>
                  <wp:docPr id="15" name="image8.png" descr="Real PE – St. Matthew's Primary School, Lut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Real PE – St. Matthew's Primary School, Luton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97" cy="7376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14222F" w14:textId="77777777" w:rsidR="00E2001C" w:rsidRDefault="00E2001C" w:rsidP="00E2001C">
            <w:r>
              <w:t>Core real PE Unit 3</w:t>
            </w:r>
          </w:p>
          <w:p w14:paraId="3F7021D7" w14:textId="77777777" w:rsidR="00E2001C" w:rsidRDefault="00E2001C" w:rsidP="00E2001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Skill – Dynamic Balance: On a Line (FUNS Station 5) </w:t>
            </w:r>
          </w:p>
          <w:p w14:paraId="4BCF1ADC" w14:textId="77777777" w:rsidR="00E2001C" w:rsidRDefault="00E2001C" w:rsidP="00E2001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Cool Down – Coordination: Ball Skills (FUNS Station 9)</w:t>
            </w:r>
          </w:p>
          <w:p w14:paraId="63463705" w14:textId="77777777" w:rsidR="00E2001C" w:rsidRDefault="00E2001C" w:rsidP="00E2001C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Cognitive Cog</w:t>
            </w:r>
          </w:p>
          <w:p w14:paraId="17B9B780" w14:textId="77777777" w:rsidR="00E2001C" w:rsidRDefault="00E2001C" w:rsidP="00E2001C">
            <w:pPr>
              <w:rPr>
                <w:sz w:val="10"/>
                <w:szCs w:val="10"/>
              </w:rPr>
            </w:pPr>
            <w:r>
              <w:t xml:space="preserve">Real Gym Unit 1 </w:t>
            </w:r>
            <w:r>
              <w:rPr>
                <w:b/>
                <w:sz w:val="10"/>
                <w:szCs w:val="10"/>
              </w:rPr>
              <w:t>*Combine Unit</w:t>
            </w:r>
          </w:p>
          <w:p w14:paraId="4AC16691" w14:textId="77777777" w:rsidR="00E2001C" w:rsidRDefault="00E2001C" w:rsidP="00E2001C">
            <w:pPr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Gym Skill = Shape 🡪 Rotation</w:t>
            </w:r>
            <w:r>
              <w:rPr>
                <w:sz w:val="14"/>
                <w:szCs w:val="14"/>
              </w:rPr>
              <w:t xml:space="preserve"> </w:t>
            </w:r>
          </w:p>
          <w:p w14:paraId="7888A3EF" w14:textId="77777777" w:rsidR="00E2001C" w:rsidRDefault="00E2001C" w:rsidP="00E2001C">
            <w:pPr>
              <w:rPr>
                <w:sz w:val="14"/>
                <w:szCs w:val="14"/>
              </w:rPr>
            </w:pPr>
          </w:p>
          <w:p w14:paraId="2D06112B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F38B2E2" wp14:editId="0D3331C4">
                  <wp:extent cx="736600" cy="323850"/>
                  <wp:effectExtent l="0" t="0" r="0" b="0"/>
                  <wp:docPr id="16" name="image13.png" descr="download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download (1)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CCD7683" w14:textId="77777777" w:rsidR="00E2001C" w:rsidRDefault="00E2001C" w:rsidP="00E2001C"/>
          <w:p w14:paraId="51485BE7" w14:textId="77777777" w:rsidR="00E2001C" w:rsidRDefault="00E2001C" w:rsidP="00E2001C"/>
        </w:tc>
        <w:tc>
          <w:tcPr>
            <w:tcW w:w="2156" w:type="dxa"/>
            <w:gridSpan w:val="2"/>
          </w:tcPr>
          <w:p w14:paraId="5FFA7E5D" w14:textId="77777777" w:rsidR="00E2001C" w:rsidRDefault="00E2001C" w:rsidP="00E2001C">
            <w:pPr>
              <w:rPr>
                <w:sz w:val="12"/>
                <w:szCs w:val="12"/>
              </w:rPr>
            </w:pPr>
          </w:p>
        </w:tc>
        <w:tc>
          <w:tcPr>
            <w:tcW w:w="2336" w:type="dxa"/>
            <w:gridSpan w:val="3"/>
          </w:tcPr>
          <w:p w14:paraId="27CEA0A2" w14:textId="77777777" w:rsidR="00E2001C" w:rsidRDefault="00E2001C" w:rsidP="00E2001C">
            <w:pPr>
              <w:rPr>
                <w:b/>
                <w:color w:val="FFC000"/>
              </w:rPr>
            </w:pPr>
          </w:p>
        </w:tc>
        <w:tc>
          <w:tcPr>
            <w:tcW w:w="2125" w:type="dxa"/>
            <w:gridSpan w:val="2"/>
          </w:tcPr>
          <w:p w14:paraId="3CF54171" w14:textId="77777777" w:rsidR="00E2001C" w:rsidRDefault="00E2001C" w:rsidP="00E2001C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gridSpan w:val="2"/>
          </w:tcPr>
          <w:p w14:paraId="27DC56AE" w14:textId="77777777" w:rsidR="00E2001C" w:rsidRDefault="00E2001C" w:rsidP="00E2001C">
            <w:pPr>
              <w:rPr>
                <w:sz w:val="14"/>
                <w:szCs w:val="14"/>
              </w:rPr>
            </w:pPr>
          </w:p>
        </w:tc>
        <w:tc>
          <w:tcPr>
            <w:tcW w:w="2042" w:type="dxa"/>
            <w:gridSpan w:val="2"/>
          </w:tcPr>
          <w:p w14:paraId="4AF627C1" w14:textId="77777777" w:rsidR="00E2001C" w:rsidRDefault="00E2001C" w:rsidP="00E2001C">
            <w:pPr>
              <w:rPr>
                <w:sz w:val="14"/>
                <w:szCs w:val="14"/>
              </w:rPr>
            </w:pPr>
          </w:p>
        </w:tc>
        <w:tc>
          <w:tcPr>
            <w:tcW w:w="2030" w:type="dxa"/>
          </w:tcPr>
          <w:p w14:paraId="605FE915" w14:textId="77777777" w:rsidR="00E2001C" w:rsidRDefault="00E2001C" w:rsidP="00E2001C"/>
        </w:tc>
      </w:tr>
      <w:tr w:rsidR="00E2001C" w14:paraId="7E90C948" w14:textId="77777777" w:rsidTr="00E2001C">
        <w:trPr>
          <w:trHeight w:val="220"/>
        </w:trPr>
        <w:tc>
          <w:tcPr>
            <w:tcW w:w="2210" w:type="dxa"/>
            <w:vMerge/>
          </w:tcPr>
          <w:p w14:paraId="253771EF" w14:textId="77777777" w:rsidR="00E2001C" w:rsidRDefault="00E2001C" w:rsidP="00E2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56" w:type="dxa"/>
            <w:gridSpan w:val="2"/>
          </w:tcPr>
          <w:p w14:paraId="5B1AAB13" w14:textId="77777777" w:rsidR="00E2001C" w:rsidRDefault="00E2001C" w:rsidP="00E200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Lesson 1</w:t>
            </w:r>
          </w:p>
          <w:p w14:paraId="2921DC28" w14:textId="77777777" w:rsidR="00E2001C" w:rsidRDefault="00E2001C" w:rsidP="00E2001C">
            <w:r>
              <w:t>Warm up – All change</w:t>
            </w:r>
          </w:p>
          <w:p w14:paraId="1307C5B9" w14:textId="77777777" w:rsidR="00E2001C" w:rsidRDefault="00E2001C" w:rsidP="00E2001C">
            <w:r>
              <w:t>PB Challenge – 3 Limb Race</w:t>
            </w:r>
          </w:p>
          <w:p w14:paraId="2C38FFDB" w14:textId="77777777" w:rsidR="00E2001C" w:rsidRDefault="00E2001C" w:rsidP="00E2001C">
            <w:r>
              <w:t>Skill – On a line</w:t>
            </w:r>
          </w:p>
          <w:p w14:paraId="21BC507F" w14:textId="77777777" w:rsidR="00E2001C" w:rsidRDefault="00E2001C" w:rsidP="00E2001C"/>
          <w:p w14:paraId="5068ED1B" w14:textId="77777777" w:rsidR="00E2001C" w:rsidRDefault="00E2001C" w:rsidP="00E2001C"/>
          <w:p w14:paraId="645CFDE5" w14:textId="77777777" w:rsidR="00E2001C" w:rsidRDefault="00E2001C" w:rsidP="00E2001C">
            <w:pPr>
              <w:rPr>
                <w:sz w:val="10"/>
                <w:szCs w:val="10"/>
              </w:rPr>
            </w:pPr>
            <w:r>
              <w:t xml:space="preserve">Real Gym Unit 1 </w:t>
            </w:r>
            <w:r>
              <w:rPr>
                <w:b/>
                <w:sz w:val="10"/>
                <w:szCs w:val="10"/>
              </w:rPr>
              <w:t>*Combine Unit</w:t>
            </w:r>
          </w:p>
          <w:p w14:paraId="5E853945" w14:textId="77777777" w:rsidR="00E2001C" w:rsidRDefault="00E2001C" w:rsidP="00E2001C">
            <w:pPr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Gym Skill = Shape 🡪 Rotation</w:t>
            </w:r>
            <w:r>
              <w:rPr>
                <w:sz w:val="14"/>
                <w:szCs w:val="14"/>
              </w:rPr>
              <w:t xml:space="preserve"> </w:t>
            </w:r>
          </w:p>
          <w:p w14:paraId="37F2E84E" w14:textId="77777777" w:rsidR="00E2001C" w:rsidRDefault="00E2001C" w:rsidP="00E2001C"/>
        </w:tc>
        <w:tc>
          <w:tcPr>
            <w:tcW w:w="2336" w:type="dxa"/>
            <w:gridSpan w:val="3"/>
          </w:tcPr>
          <w:p w14:paraId="7CC6C2D0" w14:textId="77777777" w:rsidR="00E2001C" w:rsidRDefault="00E2001C" w:rsidP="00E200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Lesson 2</w:t>
            </w:r>
          </w:p>
          <w:p w14:paraId="702C9487" w14:textId="77777777" w:rsidR="00E2001C" w:rsidRDefault="00E2001C" w:rsidP="00E2001C">
            <w:r>
              <w:t>Warm up – All change</w:t>
            </w:r>
          </w:p>
          <w:p w14:paraId="794AFFB1" w14:textId="77777777" w:rsidR="00E2001C" w:rsidRDefault="00E2001C" w:rsidP="00E2001C">
            <w:r>
              <w:t>Skill – On a line</w:t>
            </w:r>
          </w:p>
          <w:p w14:paraId="4D4024DB" w14:textId="77777777" w:rsidR="00E2001C" w:rsidRDefault="00E2001C" w:rsidP="00E2001C">
            <w:r>
              <w:t>Skill Application – Mirror/Match/Contrast</w:t>
            </w:r>
          </w:p>
          <w:p w14:paraId="30D2D3A1" w14:textId="77777777" w:rsidR="00E2001C" w:rsidRDefault="00E2001C" w:rsidP="00E2001C"/>
          <w:p w14:paraId="230D9AD0" w14:textId="77777777" w:rsidR="00E2001C" w:rsidRDefault="00E2001C" w:rsidP="00E2001C"/>
          <w:p w14:paraId="5BF8D070" w14:textId="77777777" w:rsidR="00E2001C" w:rsidRDefault="00E2001C" w:rsidP="00E2001C">
            <w:pPr>
              <w:rPr>
                <w:sz w:val="10"/>
                <w:szCs w:val="10"/>
              </w:rPr>
            </w:pPr>
            <w:r>
              <w:t xml:space="preserve">Real Gym Unit 1 </w:t>
            </w:r>
            <w:r>
              <w:rPr>
                <w:b/>
                <w:sz w:val="10"/>
                <w:szCs w:val="10"/>
              </w:rPr>
              <w:t>*Combine Unit</w:t>
            </w:r>
          </w:p>
          <w:p w14:paraId="73613F56" w14:textId="77777777" w:rsidR="00E2001C" w:rsidRDefault="00E2001C" w:rsidP="00E2001C">
            <w:pPr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Gym Skill = Shape 🡪 Rotation</w:t>
            </w:r>
            <w:r>
              <w:rPr>
                <w:sz w:val="14"/>
                <w:szCs w:val="14"/>
              </w:rPr>
              <w:t xml:space="preserve"> </w:t>
            </w:r>
          </w:p>
          <w:p w14:paraId="74C7C099" w14:textId="77777777" w:rsidR="00E2001C" w:rsidRDefault="00E2001C" w:rsidP="00E2001C"/>
        </w:tc>
        <w:tc>
          <w:tcPr>
            <w:tcW w:w="2125" w:type="dxa"/>
            <w:gridSpan w:val="2"/>
          </w:tcPr>
          <w:p w14:paraId="2E349F40" w14:textId="77777777" w:rsidR="00E2001C" w:rsidRDefault="00E2001C" w:rsidP="00E200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Lesson 3</w:t>
            </w:r>
          </w:p>
          <w:p w14:paraId="33CE22DB" w14:textId="77777777" w:rsidR="00E2001C" w:rsidRDefault="00E2001C" w:rsidP="00E2001C">
            <w:r>
              <w:t>Warm up – All change</w:t>
            </w:r>
          </w:p>
          <w:p w14:paraId="061C05C7" w14:textId="77777777" w:rsidR="00E2001C" w:rsidRDefault="00E2001C" w:rsidP="00E2001C">
            <w:r>
              <w:t xml:space="preserve">Skill – On a line </w:t>
            </w:r>
          </w:p>
          <w:p w14:paraId="7C164B14" w14:textId="77777777" w:rsidR="00E2001C" w:rsidRDefault="00E2001C" w:rsidP="00E2001C">
            <w:r>
              <w:t>PB Challenge – 3 Limb Race</w:t>
            </w:r>
          </w:p>
          <w:p w14:paraId="7E4B2969" w14:textId="77777777" w:rsidR="00E2001C" w:rsidRDefault="00E2001C" w:rsidP="00E2001C"/>
          <w:p w14:paraId="248097C2" w14:textId="77777777" w:rsidR="00E2001C" w:rsidRDefault="00E2001C" w:rsidP="00E2001C"/>
          <w:p w14:paraId="744AB5A1" w14:textId="77777777" w:rsidR="00E2001C" w:rsidRDefault="00E2001C" w:rsidP="00E2001C">
            <w:pPr>
              <w:rPr>
                <w:sz w:val="10"/>
                <w:szCs w:val="10"/>
              </w:rPr>
            </w:pPr>
            <w:r>
              <w:t xml:space="preserve">Real Gym Unit 1 </w:t>
            </w:r>
            <w:r>
              <w:rPr>
                <w:b/>
                <w:sz w:val="10"/>
                <w:szCs w:val="10"/>
              </w:rPr>
              <w:t>*Combine Unit</w:t>
            </w:r>
          </w:p>
          <w:p w14:paraId="7126DE9E" w14:textId="77777777" w:rsidR="00E2001C" w:rsidRDefault="00E2001C" w:rsidP="00E2001C">
            <w:pPr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Gym Skill = Shape 🡪 Rotation</w:t>
            </w:r>
            <w:r>
              <w:rPr>
                <w:sz w:val="14"/>
                <w:szCs w:val="14"/>
              </w:rPr>
              <w:t xml:space="preserve"> </w:t>
            </w:r>
          </w:p>
          <w:p w14:paraId="7B373A6C" w14:textId="77777777" w:rsidR="00E2001C" w:rsidRDefault="00E2001C" w:rsidP="00E2001C"/>
        </w:tc>
        <w:tc>
          <w:tcPr>
            <w:tcW w:w="2056" w:type="dxa"/>
            <w:gridSpan w:val="2"/>
          </w:tcPr>
          <w:p w14:paraId="10C93826" w14:textId="77777777" w:rsidR="00E2001C" w:rsidRDefault="00E2001C" w:rsidP="00E200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Lesson 4</w:t>
            </w:r>
          </w:p>
          <w:p w14:paraId="127BC779" w14:textId="77777777" w:rsidR="00E2001C" w:rsidRDefault="00E2001C" w:rsidP="00E2001C">
            <w:r>
              <w:t>Warm up – To bank or not to bank</w:t>
            </w:r>
          </w:p>
          <w:p w14:paraId="31A0333E" w14:textId="77777777" w:rsidR="00E2001C" w:rsidRDefault="00E2001C" w:rsidP="00E2001C">
            <w:r>
              <w:t>PB Challenge – Getting around us</w:t>
            </w:r>
          </w:p>
          <w:p w14:paraId="69DA9388" w14:textId="77777777" w:rsidR="00E2001C" w:rsidRDefault="00E2001C" w:rsidP="00E2001C">
            <w:r>
              <w:t>Skill – Ball Skills</w:t>
            </w:r>
          </w:p>
          <w:p w14:paraId="015AC996" w14:textId="77777777" w:rsidR="00E2001C" w:rsidRDefault="00E2001C" w:rsidP="00E2001C"/>
          <w:p w14:paraId="12F438AA" w14:textId="77777777" w:rsidR="00E2001C" w:rsidRDefault="00E2001C" w:rsidP="00E2001C">
            <w:pPr>
              <w:rPr>
                <w:sz w:val="10"/>
                <w:szCs w:val="10"/>
              </w:rPr>
            </w:pPr>
            <w:r>
              <w:t xml:space="preserve">Real Gym Unit 1 </w:t>
            </w:r>
            <w:r>
              <w:rPr>
                <w:b/>
                <w:sz w:val="10"/>
                <w:szCs w:val="10"/>
              </w:rPr>
              <w:t>*Combine Unit</w:t>
            </w:r>
          </w:p>
          <w:p w14:paraId="3E2E9BF0" w14:textId="77777777" w:rsidR="00E2001C" w:rsidRDefault="00E2001C" w:rsidP="00E2001C">
            <w:pPr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Gym Skill = Shape 🡪 Rotation</w:t>
            </w:r>
            <w:r>
              <w:rPr>
                <w:sz w:val="14"/>
                <w:szCs w:val="14"/>
              </w:rPr>
              <w:t xml:space="preserve"> </w:t>
            </w:r>
          </w:p>
          <w:p w14:paraId="1D2124C9" w14:textId="77777777" w:rsidR="00E2001C" w:rsidRDefault="00E2001C" w:rsidP="00E2001C"/>
        </w:tc>
        <w:tc>
          <w:tcPr>
            <w:tcW w:w="2042" w:type="dxa"/>
            <w:gridSpan w:val="2"/>
          </w:tcPr>
          <w:p w14:paraId="1B8D060B" w14:textId="77777777" w:rsidR="00E2001C" w:rsidRDefault="00E2001C" w:rsidP="00E200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Lesson 5</w:t>
            </w:r>
          </w:p>
          <w:p w14:paraId="0C2D915E" w14:textId="77777777" w:rsidR="00E2001C" w:rsidRDefault="00E2001C" w:rsidP="00E2001C">
            <w:r>
              <w:t>Warm up – To bank or not to bank</w:t>
            </w:r>
          </w:p>
          <w:p w14:paraId="4B2E6D8F" w14:textId="77777777" w:rsidR="00E2001C" w:rsidRDefault="00E2001C" w:rsidP="00E2001C">
            <w:r>
              <w:t>Skill – Ball Skills</w:t>
            </w:r>
          </w:p>
          <w:p w14:paraId="4F2DD972" w14:textId="77777777" w:rsidR="00E2001C" w:rsidRDefault="00E2001C" w:rsidP="00E2001C">
            <w:r>
              <w:t>Skill Application – Take Giant Strides</w:t>
            </w:r>
          </w:p>
          <w:p w14:paraId="2CFBC3BB" w14:textId="77777777" w:rsidR="00E2001C" w:rsidRDefault="00E2001C" w:rsidP="00E2001C"/>
          <w:p w14:paraId="5190A431" w14:textId="77777777" w:rsidR="00E2001C" w:rsidRDefault="00E2001C" w:rsidP="00E2001C">
            <w:pPr>
              <w:rPr>
                <w:sz w:val="10"/>
                <w:szCs w:val="10"/>
              </w:rPr>
            </w:pPr>
            <w:r>
              <w:t xml:space="preserve">Real Gym Unit 1 </w:t>
            </w:r>
            <w:r>
              <w:rPr>
                <w:b/>
                <w:sz w:val="10"/>
                <w:szCs w:val="10"/>
              </w:rPr>
              <w:t>*Combine Unit</w:t>
            </w:r>
          </w:p>
          <w:p w14:paraId="34F7BBAD" w14:textId="77777777" w:rsidR="00E2001C" w:rsidRDefault="00E2001C" w:rsidP="00E2001C">
            <w:pPr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Gym Skill = Shape 🡪 Rotation</w:t>
            </w:r>
            <w:r>
              <w:rPr>
                <w:sz w:val="14"/>
                <w:szCs w:val="14"/>
              </w:rPr>
              <w:t xml:space="preserve"> </w:t>
            </w:r>
          </w:p>
          <w:p w14:paraId="1EE7A774" w14:textId="77777777" w:rsidR="00E2001C" w:rsidRDefault="00E2001C" w:rsidP="00E2001C"/>
        </w:tc>
        <w:tc>
          <w:tcPr>
            <w:tcW w:w="2030" w:type="dxa"/>
          </w:tcPr>
          <w:p w14:paraId="380FCB2F" w14:textId="77777777" w:rsidR="00E2001C" w:rsidRDefault="00E2001C" w:rsidP="00E200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Lesson 6</w:t>
            </w:r>
          </w:p>
          <w:p w14:paraId="50F28CD6" w14:textId="77777777" w:rsidR="00E2001C" w:rsidRDefault="00E2001C" w:rsidP="00E2001C">
            <w:r>
              <w:t>Warm up – To bank or not to bank</w:t>
            </w:r>
          </w:p>
          <w:p w14:paraId="0411C184" w14:textId="77777777" w:rsidR="00E2001C" w:rsidRDefault="00E2001C" w:rsidP="00E2001C">
            <w:r>
              <w:t>Skill – Ball Skills</w:t>
            </w:r>
          </w:p>
          <w:p w14:paraId="38399B47" w14:textId="77777777" w:rsidR="00E2001C" w:rsidRDefault="00E2001C" w:rsidP="00E2001C">
            <w:r>
              <w:t>PB Challenge – Getting around us</w:t>
            </w:r>
          </w:p>
          <w:p w14:paraId="1506C0B9" w14:textId="77777777" w:rsidR="00E2001C" w:rsidRDefault="00E2001C" w:rsidP="00E2001C"/>
          <w:p w14:paraId="3F1C2916" w14:textId="77777777" w:rsidR="00E2001C" w:rsidRDefault="00E2001C" w:rsidP="00E2001C">
            <w:pPr>
              <w:rPr>
                <w:sz w:val="10"/>
                <w:szCs w:val="10"/>
              </w:rPr>
            </w:pPr>
            <w:r>
              <w:t xml:space="preserve">Real Gym Unit 1 </w:t>
            </w:r>
            <w:r>
              <w:rPr>
                <w:b/>
                <w:sz w:val="10"/>
                <w:szCs w:val="10"/>
              </w:rPr>
              <w:t>*Combine Unit</w:t>
            </w:r>
          </w:p>
          <w:p w14:paraId="36610D74" w14:textId="77777777" w:rsidR="00E2001C" w:rsidRDefault="00E2001C" w:rsidP="00E2001C">
            <w:pPr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Gym Skill = Shape 🡪 Rotation</w:t>
            </w:r>
            <w:r>
              <w:rPr>
                <w:sz w:val="14"/>
                <w:szCs w:val="14"/>
              </w:rPr>
              <w:t xml:space="preserve"> </w:t>
            </w:r>
          </w:p>
          <w:p w14:paraId="444DFA86" w14:textId="77777777" w:rsidR="00E2001C" w:rsidRDefault="00E2001C" w:rsidP="00E2001C"/>
        </w:tc>
      </w:tr>
      <w:tr w:rsidR="00E2001C" w14:paraId="5B94195D" w14:textId="77777777" w:rsidTr="00E2001C">
        <w:trPr>
          <w:trHeight w:val="220"/>
        </w:trPr>
        <w:tc>
          <w:tcPr>
            <w:tcW w:w="2210" w:type="dxa"/>
            <w:vMerge w:val="restart"/>
          </w:tcPr>
          <w:p w14:paraId="1386D0DC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b/>
              </w:rPr>
              <w:t>PSHE</w:t>
            </w:r>
          </w:p>
          <w:p w14:paraId="36074B95" w14:textId="77777777" w:rsidR="00E2001C" w:rsidRDefault="00E2001C" w:rsidP="00E2001C">
            <w:pPr>
              <w:jc w:val="center"/>
              <w:rPr>
                <w:b/>
              </w:rPr>
            </w:pPr>
          </w:p>
          <w:p w14:paraId="50EB6DCB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008F663" wp14:editId="72E0E0B2">
                  <wp:extent cx="1352751" cy="611518"/>
                  <wp:effectExtent l="0" t="0" r="0" b="0"/>
                  <wp:docPr id="1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51" cy="6115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2DFD657" w14:textId="77777777" w:rsidR="00E2001C" w:rsidRDefault="00E2001C" w:rsidP="00E2001C">
            <w:pPr>
              <w:jc w:val="center"/>
              <w:rPr>
                <w:b/>
              </w:rPr>
            </w:pPr>
          </w:p>
          <w:p w14:paraId="102EC065" w14:textId="77777777" w:rsidR="00E2001C" w:rsidRDefault="00E2001C" w:rsidP="00E2001C">
            <w:pPr>
              <w:jc w:val="center"/>
              <w:rPr>
                <w:b/>
              </w:rPr>
            </w:pPr>
          </w:p>
        </w:tc>
        <w:tc>
          <w:tcPr>
            <w:tcW w:w="5610" w:type="dxa"/>
            <w:gridSpan w:val="6"/>
            <w:shd w:val="clear" w:color="auto" w:fill="auto"/>
          </w:tcPr>
          <w:p w14:paraId="6C978EAC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SEX AND RELATIONSHIP EDUCATION: GROWING UP AND CHANGING </w:t>
            </w:r>
          </w:p>
          <w:p w14:paraId="0D494E3B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L1. Pupils learn about the way we grow and change throughout the human lifecycle </w:t>
            </w:r>
          </w:p>
          <w:p w14:paraId="504AD6B8" w14:textId="77777777" w:rsidR="00E2001C" w:rsidRDefault="00E2001C" w:rsidP="00E200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Pupils can identify changes throughout the human life cycle </w:t>
            </w:r>
          </w:p>
          <w:p w14:paraId="621C2DE7" w14:textId="77777777" w:rsidR="00E2001C" w:rsidRDefault="00E2001C" w:rsidP="00E200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understand change is on-going </w:t>
            </w:r>
          </w:p>
          <w:p w14:paraId="6E19E7AF" w14:textId="77777777" w:rsidR="00E2001C" w:rsidRDefault="00E2001C" w:rsidP="00E200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understand change is individual </w:t>
            </w:r>
          </w:p>
          <w:p w14:paraId="72DA0C92" w14:textId="77777777" w:rsidR="00E2001C" w:rsidRDefault="00E2001C" w:rsidP="00E2001C">
            <w:pPr>
              <w:rPr>
                <w:color w:val="000000"/>
                <w:highlight w:val="yellow"/>
              </w:rPr>
            </w:pPr>
          </w:p>
        </w:tc>
        <w:tc>
          <w:tcPr>
            <w:tcW w:w="7135" w:type="dxa"/>
            <w:gridSpan w:val="6"/>
          </w:tcPr>
          <w:p w14:paraId="322141BD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SEX AND RELATIONSHIP EDUCATION: GROWING UP AND CHANGING </w:t>
            </w:r>
          </w:p>
          <w:p w14:paraId="40E3BD83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L2. Pupils learn about the physical changes associated with puberty </w:t>
            </w:r>
          </w:p>
          <w:p w14:paraId="7BEA19DC" w14:textId="77777777" w:rsidR="00E2001C" w:rsidRDefault="00E2001C" w:rsidP="00E200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Pupils </w:t>
            </w:r>
            <w:proofErr w:type="gramStart"/>
            <w:r>
              <w:rPr>
                <w:color w:val="000000"/>
              </w:rPr>
              <w:t>are able to</w:t>
            </w:r>
            <w:proofErr w:type="gramEnd"/>
            <w:r>
              <w:rPr>
                <w:color w:val="000000"/>
              </w:rPr>
              <w:t xml:space="preserve"> define puberty: the changes that occur sometime between 8-17 that turns us from children to young adults</w:t>
            </w:r>
          </w:p>
          <w:p w14:paraId="5EEF13DE" w14:textId="77777777" w:rsidR="00E2001C" w:rsidRDefault="00E2001C" w:rsidP="00E200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identify physical changes associated with puberty</w:t>
            </w:r>
          </w:p>
          <w:p w14:paraId="14DA0ABC" w14:textId="77777777" w:rsidR="00E2001C" w:rsidRDefault="00E2001C" w:rsidP="00E200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understand that everyone’s experience of puberty is different and that it begins and ends at different times</w:t>
            </w:r>
          </w:p>
          <w:p w14:paraId="0BDA9508" w14:textId="77777777" w:rsidR="00E2001C" w:rsidRDefault="00E2001C" w:rsidP="00E2001C">
            <w:pPr>
              <w:rPr>
                <w:color w:val="000000"/>
              </w:rPr>
            </w:pPr>
          </w:p>
        </w:tc>
      </w:tr>
      <w:tr w:rsidR="00E2001C" w14:paraId="214D7C47" w14:textId="77777777" w:rsidTr="00E2001C">
        <w:trPr>
          <w:trHeight w:val="220"/>
        </w:trPr>
        <w:tc>
          <w:tcPr>
            <w:tcW w:w="2210" w:type="dxa"/>
            <w:vMerge/>
          </w:tcPr>
          <w:p w14:paraId="5B9DED3C" w14:textId="77777777" w:rsidR="00E2001C" w:rsidRDefault="00E2001C" w:rsidP="00E2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45" w:type="dxa"/>
            <w:gridSpan w:val="12"/>
            <w:shd w:val="clear" w:color="auto" w:fill="auto"/>
          </w:tcPr>
          <w:p w14:paraId="54A2F894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COOKING IN THE CURRICULUM SPRING 1: </w:t>
            </w:r>
          </w:p>
          <w:p w14:paraId="0B27212F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COOKING AND NUTRITION: PASTA BOLOGNAISE </w:t>
            </w:r>
          </w:p>
          <w:p w14:paraId="7730AC43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</w:p>
        </w:tc>
      </w:tr>
      <w:tr w:rsidR="00E2001C" w14:paraId="606FF2EE" w14:textId="77777777" w:rsidTr="00E2001C">
        <w:trPr>
          <w:trHeight w:val="3178"/>
        </w:trPr>
        <w:tc>
          <w:tcPr>
            <w:tcW w:w="2210" w:type="dxa"/>
          </w:tcPr>
          <w:p w14:paraId="34A58609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b/>
              </w:rPr>
              <w:t>MINDMATE</w:t>
            </w:r>
          </w:p>
          <w:p w14:paraId="4D13E3BB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818F75D" wp14:editId="30D6853A">
                  <wp:extent cx="1382361" cy="563184"/>
                  <wp:effectExtent l="0" t="0" r="0" b="0"/>
                  <wp:docPr id="18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61" cy="5631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145C52" w14:textId="77777777" w:rsidR="00E2001C" w:rsidRDefault="00E2001C" w:rsidP="00E2001C">
            <w:pPr>
              <w:jc w:val="center"/>
              <w:rPr>
                <w:b/>
              </w:rPr>
            </w:pPr>
          </w:p>
          <w:p w14:paraId="1B267209" w14:textId="77777777" w:rsidR="00E2001C" w:rsidRDefault="00E2001C" w:rsidP="00E2001C">
            <w:pPr>
              <w:jc w:val="center"/>
              <w:rPr>
                <w:b/>
              </w:rPr>
            </w:pPr>
          </w:p>
          <w:p w14:paraId="2CF1783F" w14:textId="77777777" w:rsidR="00E2001C" w:rsidRDefault="00E2001C" w:rsidP="00E2001C">
            <w:pPr>
              <w:rPr>
                <w:b/>
              </w:rPr>
            </w:pPr>
          </w:p>
        </w:tc>
        <w:tc>
          <w:tcPr>
            <w:tcW w:w="12745" w:type="dxa"/>
            <w:gridSpan w:val="12"/>
            <w:shd w:val="clear" w:color="auto" w:fill="auto"/>
          </w:tcPr>
          <w:p w14:paraId="469ECC79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LIFE CHANGES: </w:t>
            </w:r>
          </w:p>
          <w:p w14:paraId="551711A7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50E11"/>
                <w:u w:val="single"/>
                <w:shd w:val="clear" w:color="auto" w:fill="F9FBFB"/>
              </w:rPr>
            </w:pPr>
            <w:r>
              <w:rPr>
                <w:b/>
                <w:color w:val="050E11"/>
                <w:u w:val="single"/>
                <w:shd w:val="clear" w:color="auto" w:fill="F9FBFB"/>
              </w:rPr>
              <w:t>Positive and negative effects on emotional wellbeing and mental health:</w:t>
            </w:r>
            <w:r>
              <w:rPr>
                <w:color w:val="050E11"/>
                <w:u w:val="single"/>
                <w:shd w:val="clear" w:color="auto" w:fill="F9FBFB"/>
              </w:rPr>
              <w:t> I am learning to accept that I will feel a wide range of emotions depending on the situation</w:t>
            </w:r>
          </w:p>
          <w:p w14:paraId="710D0962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  <w:u w:val="single"/>
              </w:rPr>
            </w:pPr>
          </w:p>
          <w:p w14:paraId="1C2DED04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outcomes: knowledge</w:t>
            </w:r>
          </w:p>
          <w:p w14:paraId="28EA6209" w14:textId="77777777" w:rsidR="00E2001C" w:rsidRDefault="00E2001C" w:rsidP="00E200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 can name some things, including changes, that can affect people’s emotional wellbeing</w:t>
            </w:r>
          </w:p>
          <w:p w14:paraId="42BFB3DC" w14:textId="77777777" w:rsidR="00E2001C" w:rsidRDefault="00E2001C" w:rsidP="00E200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 understand that feeling different emotions is a part of life </w:t>
            </w:r>
          </w:p>
          <w:p w14:paraId="4F63C86D" w14:textId="77777777" w:rsidR="00E2001C" w:rsidRDefault="00E2001C" w:rsidP="00E200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 understand that everyone’s state of mental health can change </w:t>
            </w:r>
            <w:proofErr w:type="gramStart"/>
            <w:r>
              <w:rPr>
                <w:color w:val="000000"/>
              </w:rPr>
              <w:t>frequently</w:t>
            </w:r>
            <w:proofErr w:type="gramEnd"/>
            <w:r>
              <w:rPr>
                <w:color w:val="000000"/>
              </w:rPr>
              <w:t xml:space="preserve"> and that any one state is not necessarily permanent</w:t>
            </w:r>
          </w:p>
          <w:p w14:paraId="420CDEB4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02C888D2" w14:textId="77777777" w:rsidR="00E2001C" w:rsidRDefault="00E2001C" w:rsidP="00E2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outcomes: skills</w:t>
            </w:r>
          </w:p>
          <w:p w14:paraId="62358334" w14:textId="77777777" w:rsidR="00E2001C" w:rsidRDefault="00E2001C" w:rsidP="00E200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can use ‘I’ messages (</w:t>
            </w:r>
            <w:r>
              <w:rPr>
                <w:i/>
                <w:color w:val="000000"/>
              </w:rPr>
              <w:t>see Learning Experience 3</w:t>
            </w:r>
            <w:r>
              <w:rPr>
                <w:color w:val="000000"/>
              </w:rPr>
              <w:t xml:space="preserve">) especially if experiencing difficult emotions. </w:t>
            </w:r>
          </w:p>
          <w:p w14:paraId="39F75476" w14:textId="77777777" w:rsidR="00E2001C" w:rsidRDefault="00E2001C" w:rsidP="00E200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can listen to others ‘I’ messages.</w:t>
            </w:r>
          </w:p>
        </w:tc>
      </w:tr>
      <w:tr w:rsidR="00E2001C" w14:paraId="6A168C1B" w14:textId="77777777" w:rsidTr="000F2D66">
        <w:trPr>
          <w:trHeight w:val="220"/>
        </w:trPr>
        <w:tc>
          <w:tcPr>
            <w:tcW w:w="2210" w:type="dxa"/>
          </w:tcPr>
          <w:p w14:paraId="41C779EA" w14:textId="77777777" w:rsidR="00E2001C" w:rsidRDefault="00E2001C" w:rsidP="00E2001C">
            <w:pPr>
              <w:rPr>
                <w:b/>
              </w:rPr>
            </w:pPr>
            <w:r>
              <w:rPr>
                <w:b/>
              </w:rPr>
              <w:t xml:space="preserve">              ART/DT</w:t>
            </w:r>
          </w:p>
          <w:p w14:paraId="1C9CDD9A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0C1BEC3" wp14:editId="13C01DA1">
                  <wp:extent cx="530278" cy="290515"/>
                  <wp:effectExtent l="0" t="0" r="0" b="0"/>
                  <wp:docPr id="19" name="image9.png" descr="Image result for art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Image result for art clipart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78" cy="290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C3D5459" wp14:editId="67D9B046">
                  <wp:extent cx="775066" cy="494499"/>
                  <wp:effectExtent l="0" t="0" r="0" b="0"/>
                  <wp:docPr id="2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66" cy="4944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EE1D62" w14:textId="77777777" w:rsidR="00E2001C" w:rsidRDefault="00E2001C" w:rsidP="00E2001C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71EA1A88" w14:textId="77777777" w:rsidR="00E2001C" w:rsidRDefault="00E2001C" w:rsidP="00E2001C">
            <w:pPr>
              <w:rPr>
                <w:b/>
              </w:rPr>
            </w:pPr>
            <w:r>
              <w:rPr>
                <w:b/>
              </w:rPr>
              <w:t>INCLUDING ARTISTS</w:t>
            </w:r>
          </w:p>
          <w:p w14:paraId="3D08BCC2" w14:textId="77777777" w:rsidR="00E2001C" w:rsidRDefault="00E2001C" w:rsidP="00E2001C">
            <w:pPr>
              <w:rPr>
                <w:b/>
              </w:rPr>
            </w:pPr>
            <w:r>
              <w:rPr>
                <w:b/>
              </w:rPr>
              <w:t xml:space="preserve">WHERE APPROPRIATE </w:t>
            </w:r>
          </w:p>
          <w:p w14:paraId="133E20F1" w14:textId="77777777" w:rsidR="00E2001C" w:rsidRDefault="00E2001C" w:rsidP="00E2001C">
            <w:pPr>
              <w:rPr>
                <w:b/>
              </w:rPr>
            </w:pPr>
          </w:p>
        </w:tc>
        <w:tc>
          <w:tcPr>
            <w:tcW w:w="1644" w:type="dxa"/>
          </w:tcPr>
          <w:p w14:paraId="51827572" w14:textId="77777777" w:rsidR="00E2001C" w:rsidRDefault="00E2001C" w:rsidP="00E2001C">
            <w:r>
              <w:t>DT: Shell structures</w:t>
            </w:r>
          </w:p>
          <w:p w14:paraId="14E08396" w14:textId="77777777" w:rsidR="00E2001C" w:rsidRDefault="00E2001C" w:rsidP="00E2001C"/>
          <w:p w14:paraId="0424DDEC" w14:textId="77777777" w:rsidR="00E2001C" w:rsidRDefault="00E2001C" w:rsidP="00E2001C">
            <w:r>
              <w:t>Research box packaging</w:t>
            </w:r>
          </w:p>
        </w:tc>
        <w:tc>
          <w:tcPr>
            <w:tcW w:w="1928" w:type="dxa"/>
            <w:gridSpan w:val="3"/>
          </w:tcPr>
          <w:p w14:paraId="156264B4" w14:textId="77777777" w:rsidR="00E2001C" w:rsidRDefault="00E2001C" w:rsidP="00E2001C">
            <w:r>
              <w:t>DT: Shell structures</w:t>
            </w:r>
          </w:p>
          <w:p w14:paraId="7ABE092E" w14:textId="77777777" w:rsidR="00E2001C" w:rsidRDefault="00E2001C" w:rsidP="00E2001C"/>
          <w:p w14:paraId="677327F7" w14:textId="77777777" w:rsidR="00E2001C" w:rsidRDefault="00E2001C" w:rsidP="00E2001C">
            <w:r>
              <w:t>Design box packaging for Easter eggs</w:t>
            </w:r>
          </w:p>
        </w:tc>
        <w:tc>
          <w:tcPr>
            <w:tcW w:w="2038" w:type="dxa"/>
            <w:gridSpan w:val="2"/>
          </w:tcPr>
          <w:p w14:paraId="47D10B1E" w14:textId="77777777" w:rsidR="00E2001C" w:rsidRDefault="00E2001C" w:rsidP="00E2001C">
            <w:r>
              <w:t>DT: Shell structures</w:t>
            </w:r>
          </w:p>
          <w:p w14:paraId="39A45651" w14:textId="77777777" w:rsidR="00E2001C" w:rsidRDefault="00E2001C" w:rsidP="00E2001C"/>
          <w:p w14:paraId="709021C9" w14:textId="77777777" w:rsidR="00E2001C" w:rsidRDefault="00E2001C" w:rsidP="00E2001C">
            <w:r>
              <w:t>Make box packaging for Easter eggs</w:t>
            </w:r>
          </w:p>
        </w:tc>
        <w:tc>
          <w:tcPr>
            <w:tcW w:w="1820" w:type="dxa"/>
            <w:gridSpan w:val="2"/>
          </w:tcPr>
          <w:p w14:paraId="646D1D58" w14:textId="77777777" w:rsidR="00E2001C" w:rsidRDefault="00E2001C" w:rsidP="00E2001C">
            <w:r>
              <w:t>DT: Shell structures</w:t>
            </w:r>
          </w:p>
          <w:p w14:paraId="490BA697" w14:textId="77777777" w:rsidR="00E2001C" w:rsidRDefault="00E2001C" w:rsidP="00E2001C"/>
          <w:p w14:paraId="5F02BEBA" w14:textId="77777777" w:rsidR="00E2001C" w:rsidRDefault="00E2001C" w:rsidP="00E2001C">
            <w:r>
              <w:t>Make box packaging for Easter eggs</w:t>
            </w:r>
          </w:p>
        </w:tc>
        <w:tc>
          <w:tcPr>
            <w:tcW w:w="2002" w:type="dxa"/>
            <w:gridSpan w:val="2"/>
          </w:tcPr>
          <w:p w14:paraId="075BD78A" w14:textId="77777777" w:rsidR="00E2001C" w:rsidRDefault="00E2001C" w:rsidP="00E2001C">
            <w:r>
              <w:t>Evaluation</w:t>
            </w:r>
          </w:p>
        </w:tc>
        <w:tc>
          <w:tcPr>
            <w:tcW w:w="3313" w:type="dxa"/>
            <w:gridSpan w:val="2"/>
          </w:tcPr>
          <w:p w14:paraId="6968872C" w14:textId="77777777" w:rsidR="00E2001C" w:rsidRDefault="00E2001C" w:rsidP="00E2001C"/>
        </w:tc>
      </w:tr>
    </w:tbl>
    <w:p w14:paraId="7E09E1F0" w14:textId="77777777" w:rsidR="005F388D" w:rsidRDefault="005F388D"/>
    <w:p w14:paraId="5C2DB73C" w14:textId="77777777" w:rsidR="005F388D" w:rsidRDefault="005F388D"/>
    <w:p w14:paraId="60DB6D29" w14:textId="77777777" w:rsidR="005F388D" w:rsidRDefault="005F388D"/>
    <w:sectPr w:rsidR="005F388D">
      <w:headerReference w:type="default" r:id="rId26"/>
      <w:pgSz w:w="16838" w:h="11906" w:orient="landscape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E6B64" w14:textId="77777777" w:rsidR="00D31708" w:rsidRDefault="00D31708">
      <w:pPr>
        <w:spacing w:after="0" w:line="240" w:lineRule="auto"/>
      </w:pPr>
      <w:r>
        <w:separator/>
      </w:r>
    </w:p>
  </w:endnote>
  <w:endnote w:type="continuationSeparator" w:id="0">
    <w:p w14:paraId="066BD380" w14:textId="77777777" w:rsidR="00D31708" w:rsidRDefault="00D3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5456" w14:textId="77777777" w:rsidR="00D31708" w:rsidRDefault="00D31708">
      <w:pPr>
        <w:spacing w:after="0" w:line="240" w:lineRule="auto"/>
      </w:pPr>
      <w:r>
        <w:separator/>
      </w:r>
    </w:p>
  </w:footnote>
  <w:footnote w:type="continuationSeparator" w:id="0">
    <w:p w14:paraId="0D79D167" w14:textId="77777777" w:rsidR="00D31708" w:rsidRDefault="00D3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C083" w14:textId="77777777" w:rsidR="005F388D" w:rsidRDefault="00BB68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0" distR="0" wp14:anchorId="34BC802A" wp14:editId="3E8DAD44">
          <wp:extent cx="533047" cy="552084"/>
          <wp:effectExtent l="0" t="0" r="0" b="0"/>
          <wp:docPr id="21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047" cy="552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 xml:space="preserve">                                         </w:t>
    </w:r>
    <w:r>
      <w:rPr>
        <w:b/>
        <w:color w:val="000000"/>
        <w:sz w:val="32"/>
        <w:szCs w:val="32"/>
      </w:rPr>
      <w:t>STANNINGLEY PRIMARY SCHOOL MEDIUM TERM PLAN</w:t>
    </w:r>
    <w:r>
      <w:rPr>
        <w:b/>
        <w:color w:val="000000"/>
      </w:rPr>
      <w:t xml:space="preserve">                                          </w:t>
    </w:r>
    <w:r>
      <w:rPr>
        <w:noProof/>
        <w:color w:val="000000"/>
      </w:rPr>
      <w:drawing>
        <wp:inline distT="0" distB="0" distL="0" distR="0" wp14:anchorId="5C3CD3A8" wp14:editId="2490B896">
          <wp:extent cx="533047" cy="552084"/>
          <wp:effectExtent l="0" t="0" r="0" b="0"/>
          <wp:docPr id="1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047" cy="552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4611"/>
    <w:multiLevelType w:val="multilevel"/>
    <w:tmpl w:val="8A02F3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070A0F"/>
    <w:multiLevelType w:val="multilevel"/>
    <w:tmpl w:val="154434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326451"/>
    <w:multiLevelType w:val="multilevel"/>
    <w:tmpl w:val="9E0A6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BA110A"/>
    <w:multiLevelType w:val="multilevel"/>
    <w:tmpl w:val="C9EC117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A828E9"/>
    <w:multiLevelType w:val="multilevel"/>
    <w:tmpl w:val="70E6B2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C75D8C"/>
    <w:multiLevelType w:val="multilevel"/>
    <w:tmpl w:val="3AD205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55211383">
    <w:abstractNumId w:val="4"/>
  </w:num>
  <w:num w:numId="2" w16cid:durableId="782726778">
    <w:abstractNumId w:val="1"/>
  </w:num>
  <w:num w:numId="3" w16cid:durableId="1825200748">
    <w:abstractNumId w:val="5"/>
  </w:num>
  <w:num w:numId="4" w16cid:durableId="79789844">
    <w:abstractNumId w:val="0"/>
  </w:num>
  <w:num w:numId="5" w16cid:durableId="1752964878">
    <w:abstractNumId w:val="2"/>
  </w:num>
  <w:num w:numId="6" w16cid:durableId="9004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8D"/>
    <w:rsid w:val="000502ED"/>
    <w:rsid w:val="000F2D66"/>
    <w:rsid w:val="003A1B04"/>
    <w:rsid w:val="0043681E"/>
    <w:rsid w:val="00562F0E"/>
    <w:rsid w:val="005F388D"/>
    <w:rsid w:val="00716BAB"/>
    <w:rsid w:val="007C0900"/>
    <w:rsid w:val="00880972"/>
    <w:rsid w:val="00AB3E0B"/>
    <w:rsid w:val="00BB6827"/>
    <w:rsid w:val="00D31708"/>
    <w:rsid w:val="00DB1BF7"/>
    <w:rsid w:val="00E2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DA55"/>
  <w15:docId w15:val="{E52FCC6D-C037-44B7-8363-AA2E1977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FKoW+yBEf83G5h2FRhRrkoX5g==">CgMxLjAyCGguZ2pkZ3hzOAByITE5VzctVVd0YTFIUjFpWDY0LUlWaFFtUWFKSF81dWFDWg==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Sarah Davies</cp:lastModifiedBy>
  <cp:revision>2</cp:revision>
  <dcterms:created xsi:type="dcterms:W3CDTF">2025-01-03T16:54:00Z</dcterms:created>
  <dcterms:modified xsi:type="dcterms:W3CDTF">2025-01-03T16:54:00Z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0x0101004EA5CBFC2CA56A43AD997E61AFA8612B</vt:lpwstr>
  </property>
</Properties>
</file>