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E056" w14:textId="2271439B" w:rsidR="00603780" w:rsidRPr="00BB7B7F" w:rsidRDefault="006D24B4" w:rsidP="000607C7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Year 4</w:t>
      </w:r>
      <w:bookmarkStart w:id="0" w:name="_GoBack"/>
      <w:bookmarkEnd w:id="0"/>
      <w:r w:rsidR="001978B7">
        <w:rPr>
          <w:b/>
          <w:u w:val="none"/>
        </w:rPr>
        <w:t xml:space="preserve"> Pasta</w:t>
      </w:r>
      <w:r w:rsidR="00756249">
        <w:rPr>
          <w:b/>
          <w:u w:val="none"/>
        </w:rPr>
        <w:t xml:space="preserve"> bolognaise</w:t>
      </w:r>
    </w:p>
    <w:p w14:paraId="7381F649" w14:textId="4F68C5E1" w:rsidR="00603780" w:rsidRPr="00756249" w:rsidRDefault="00171EDF" w:rsidP="00D218C0">
      <w:pPr>
        <w:pStyle w:val="FFLSubHeaders"/>
      </w:pPr>
      <w:r>
        <w:rPr>
          <w:noProof/>
          <w:color w:val="000000" w:themeColor="text1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A52074" wp14:editId="2061F3F9">
                <wp:simplePos x="0" y="0"/>
                <wp:positionH relativeFrom="column">
                  <wp:posOffset>3204210</wp:posOffset>
                </wp:positionH>
                <wp:positionV relativeFrom="paragraph">
                  <wp:posOffset>140335</wp:posOffset>
                </wp:positionV>
                <wp:extent cx="3371850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7F2C0" w14:textId="72CD71BC" w:rsidR="00171EDF" w:rsidRPr="00171EDF" w:rsidRDefault="00171ED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17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A520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3pt;margin-top:11.05pt;width:265.5pt;height:29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" fillcolor="white [3201]" stroked="f" strokeweight=".5pt">
                <v:textbox>
                  <w:txbxContent>
                    <w:p w14:paraId="0CF7F2C0" w14:textId="72CD71BC" w:rsidR="00171EDF" w:rsidRPr="00171EDF" w:rsidRDefault="00171ED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71EDF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03780">
        <w:rPr>
          <w:color w:val="000000" w:themeColor="text1"/>
          <w:sz w:val="20"/>
          <w:szCs w:val="20"/>
        </w:rPr>
        <w:br/>
      </w:r>
      <w:r w:rsidR="00BB7B7F" w:rsidRPr="00756249">
        <w:t>Ingredients</w:t>
      </w:r>
    </w:p>
    <w:p w14:paraId="2B08FDAD" w14:textId="1DDA3FF9" w:rsidR="000607C7" w:rsidRDefault="00756249" w:rsidP="000607C7">
      <w:pPr>
        <w:pStyle w:val="FFLBodyText"/>
        <w:rPr>
          <w:sz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6F47B7E7" wp14:editId="27125854">
            <wp:simplePos x="0" y="0"/>
            <wp:positionH relativeFrom="column">
              <wp:posOffset>3897630</wp:posOffset>
            </wp:positionH>
            <wp:positionV relativeFrom="paragraph">
              <wp:posOffset>171450</wp:posOffset>
            </wp:positionV>
            <wp:extent cx="2589530" cy="1942465"/>
            <wp:effectExtent l="0" t="0" r="1270" b="635"/>
            <wp:wrapTight wrapText="bothSides">
              <wp:wrapPolygon edited="0">
                <wp:start x="0" y="0"/>
                <wp:lineTo x="0" y="21395"/>
                <wp:lineTo x="21452" y="21395"/>
                <wp:lineTo x="21452" y="0"/>
                <wp:lineTo x="0" y="0"/>
              </wp:wrapPolygon>
            </wp:wrapTight>
            <wp:docPr id="17413" name="Picture 5" descr="DSC0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DSC024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9424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249">
        <w:rPr>
          <w:bCs/>
          <w:sz w:val="24"/>
        </w:rPr>
        <w:t>1</w:t>
      </w:r>
      <w:r w:rsidRPr="00756249">
        <w:rPr>
          <w:sz w:val="24"/>
        </w:rPr>
        <w:t xml:space="preserve"> onion</w:t>
      </w:r>
      <w:r w:rsidRPr="00756249">
        <w:rPr>
          <w:sz w:val="24"/>
        </w:rPr>
        <w:cr/>
        <w:t>1 clove garlic</w:t>
      </w:r>
      <w:r w:rsidRPr="00756249">
        <w:rPr>
          <w:sz w:val="24"/>
        </w:rPr>
        <w:cr/>
        <w:t>1 carrot</w:t>
      </w:r>
      <w:r w:rsidRPr="00756249">
        <w:rPr>
          <w:sz w:val="24"/>
        </w:rPr>
        <w:cr/>
        <w:t>1 celery stick</w:t>
      </w:r>
      <w:r w:rsidRPr="00756249">
        <w:rPr>
          <w:sz w:val="24"/>
        </w:rPr>
        <w:cr/>
        <w:t>1 x 15ml oil</w:t>
      </w:r>
      <w:r w:rsidRPr="00756249">
        <w:rPr>
          <w:sz w:val="24"/>
        </w:rPr>
        <w:cr/>
        <w:t>250g minced beef</w:t>
      </w:r>
      <w:r w:rsidRPr="00756249">
        <w:rPr>
          <w:sz w:val="24"/>
        </w:rPr>
        <w:cr/>
        <w:t>400g canned chopped tomatoes</w:t>
      </w:r>
      <w:r w:rsidRPr="00756249">
        <w:rPr>
          <w:sz w:val="24"/>
        </w:rPr>
        <w:cr/>
        <w:t>1 x 15ml spoon tomato puree</w:t>
      </w:r>
      <w:r w:rsidRPr="00756249">
        <w:rPr>
          <w:sz w:val="24"/>
        </w:rPr>
        <w:cr/>
        <w:t>100ml water</w:t>
      </w:r>
      <w:r w:rsidRPr="00756249">
        <w:rPr>
          <w:sz w:val="24"/>
        </w:rPr>
        <w:cr/>
        <w:t>1 x 5ml spoon mixed he</w:t>
      </w:r>
      <w:r w:rsidR="001978B7">
        <w:rPr>
          <w:sz w:val="24"/>
        </w:rPr>
        <w:t>rbs</w:t>
      </w:r>
      <w:r w:rsidR="001978B7">
        <w:rPr>
          <w:sz w:val="24"/>
        </w:rPr>
        <w:cr/>
        <w:t>Black pepper</w:t>
      </w:r>
      <w:r w:rsidR="001978B7">
        <w:rPr>
          <w:sz w:val="24"/>
        </w:rPr>
        <w:cr/>
        <w:t>150g Pasta</w:t>
      </w:r>
    </w:p>
    <w:p w14:paraId="58D4F505" w14:textId="77777777" w:rsidR="001978B7" w:rsidRPr="00756249" w:rsidRDefault="001978B7" w:rsidP="000607C7">
      <w:pPr>
        <w:pStyle w:val="FFLBodyText"/>
        <w:rPr>
          <w:sz w:val="24"/>
        </w:rPr>
      </w:pPr>
    </w:p>
    <w:p w14:paraId="4C267638" w14:textId="05CADEEE" w:rsidR="00603780" w:rsidRPr="00756249" w:rsidRDefault="00BB7B7F" w:rsidP="00D218C0">
      <w:pPr>
        <w:pStyle w:val="FFLSubHeaders"/>
      </w:pPr>
      <w:r w:rsidRPr="00756249">
        <w:t>Equipment</w:t>
      </w:r>
    </w:p>
    <w:p w14:paraId="5DAF3758" w14:textId="454C3C11" w:rsidR="00584A7D" w:rsidRPr="00756249" w:rsidRDefault="00756249" w:rsidP="00584A7D">
      <w:pPr>
        <w:rPr>
          <w:rFonts w:ascii="Arial" w:hAnsi="Arial" w:cs="Arial"/>
        </w:rPr>
      </w:pPr>
      <w:r w:rsidRPr="00756249">
        <w:rPr>
          <w:rFonts w:ascii="Arial" w:hAnsi="Arial" w:cs="Arial"/>
        </w:rPr>
        <w:t>Weighing scales, chopping board, knife, garlic press, peeler, 2 saucepans, wooden spoon, measuring spoons, measuring jug, colander.</w:t>
      </w:r>
      <w:r w:rsidRPr="00756249">
        <w:rPr>
          <w:rFonts w:ascii="Arial" w:hAnsi="Arial" w:cs="Arial"/>
        </w:rPr>
        <w:cr/>
      </w:r>
    </w:p>
    <w:p w14:paraId="4DC77177" w14:textId="4325241B" w:rsidR="00603780" w:rsidRPr="00185F5A" w:rsidRDefault="00BB7B7F" w:rsidP="00D218C0">
      <w:pPr>
        <w:pStyle w:val="FFLSubHeaders"/>
      </w:pPr>
      <w:r w:rsidRPr="00185F5A">
        <w:t>Method</w:t>
      </w:r>
    </w:p>
    <w:p w14:paraId="48512213" w14:textId="77777777" w:rsidR="00756249" w:rsidRPr="00756249" w:rsidRDefault="00756249" w:rsidP="00756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756249">
        <w:rPr>
          <w:rFonts w:ascii="Arial" w:hAnsi="Arial" w:cs="Arial"/>
        </w:rPr>
        <w:t>1. Prepare the vegetables:</w:t>
      </w:r>
    </w:p>
    <w:p w14:paraId="6B950A7E" w14:textId="77777777" w:rsidR="00756249" w:rsidRPr="00756249" w:rsidRDefault="00756249" w:rsidP="00756249">
      <w:pPr>
        <w:numPr>
          <w:ilvl w:val="0"/>
          <w:numId w:val="32"/>
        </w:numPr>
        <w:rPr>
          <w:rFonts w:ascii="Arial" w:hAnsi="Arial" w:cs="Arial"/>
        </w:rPr>
      </w:pPr>
      <w:r w:rsidRPr="00756249">
        <w:rPr>
          <w:rFonts w:ascii="Arial" w:hAnsi="Arial" w:cs="Arial"/>
        </w:rPr>
        <w:t>Peel and chop the onion;</w:t>
      </w:r>
    </w:p>
    <w:p w14:paraId="4FC06A93" w14:textId="77777777" w:rsidR="00756249" w:rsidRPr="00756249" w:rsidRDefault="00756249" w:rsidP="00756249">
      <w:pPr>
        <w:numPr>
          <w:ilvl w:val="0"/>
          <w:numId w:val="32"/>
        </w:numPr>
        <w:rPr>
          <w:rFonts w:ascii="Arial" w:hAnsi="Arial" w:cs="Arial"/>
        </w:rPr>
      </w:pPr>
      <w:r w:rsidRPr="00756249">
        <w:rPr>
          <w:rFonts w:ascii="Arial" w:hAnsi="Arial" w:cs="Arial"/>
        </w:rPr>
        <w:t>Peel and crush the garlic;</w:t>
      </w:r>
    </w:p>
    <w:p w14:paraId="23C56B56" w14:textId="77777777" w:rsidR="00756249" w:rsidRPr="00756249" w:rsidRDefault="00756249" w:rsidP="00756249">
      <w:pPr>
        <w:numPr>
          <w:ilvl w:val="0"/>
          <w:numId w:val="32"/>
        </w:numPr>
        <w:rPr>
          <w:rFonts w:ascii="Arial" w:hAnsi="Arial" w:cs="Arial"/>
        </w:rPr>
      </w:pPr>
      <w:r w:rsidRPr="00756249">
        <w:rPr>
          <w:rFonts w:ascii="Arial" w:hAnsi="Arial" w:cs="Arial"/>
        </w:rPr>
        <w:t>Peel and slice the carrot;</w:t>
      </w:r>
    </w:p>
    <w:p w14:paraId="67B3853A" w14:textId="77777777" w:rsidR="00756249" w:rsidRPr="00756249" w:rsidRDefault="00756249" w:rsidP="00756249">
      <w:pPr>
        <w:numPr>
          <w:ilvl w:val="0"/>
          <w:numId w:val="32"/>
        </w:numPr>
        <w:rPr>
          <w:rFonts w:ascii="Arial" w:hAnsi="Arial" w:cs="Arial"/>
        </w:rPr>
      </w:pPr>
      <w:r w:rsidRPr="00756249">
        <w:rPr>
          <w:rFonts w:ascii="Arial" w:hAnsi="Arial" w:cs="Arial"/>
        </w:rPr>
        <w:t>Finely slice the celery.</w:t>
      </w:r>
    </w:p>
    <w:p w14:paraId="7672CC9B" w14:textId="6D0AEABE" w:rsidR="00756249" w:rsidRPr="00756249" w:rsidRDefault="00756249" w:rsidP="00756249">
      <w:pPr>
        <w:rPr>
          <w:rFonts w:ascii="Arial" w:hAnsi="Arial" w:cs="Arial"/>
        </w:rPr>
      </w:pPr>
      <w:r w:rsidRPr="00756249">
        <w:rPr>
          <w:rFonts w:ascii="Arial" w:hAnsi="Arial" w:cs="Arial"/>
        </w:rPr>
        <w:t>2. Fry the onion, garlic, carrot and celery in the oil.</w:t>
      </w:r>
      <w:r w:rsidRPr="00756249">
        <w:rPr>
          <w:rFonts w:ascii="Arial" w:hAnsi="Arial" w:cs="Arial"/>
        </w:rPr>
        <w:cr/>
        <w:t xml:space="preserve">3. Add the meat and cook until the mince is lightly browned. </w:t>
      </w:r>
      <w:r w:rsidRPr="00756249">
        <w:rPr>
          <w:rFonts w:ascii="Arial" w:hAnsi="Arial" w:cs="Arial"/>
        </w:rPr>
        <w:cr/>
        <w:t>4. Add the tomatoes, tomato puree, mixed herbs and water and mix all the ingredients together. Then add a few twists of black pepper.</w:t>
      </w:r>
      <w:r w:rsidRPr="00756249">
        <w:rPr>
          <w:rFonts w:ascii="Arial" w:hAnsi="Arial" w:cs="Arial"/>
        </w:rPr>
        <w:cr/>
        <w:t>5. Bring to the boil, then simmer for 20 minutes.</w:t>
      </w:r>
      <w:r w:rsidRPr="00756249">
        <w:rPr>
          <w:rFonts w:ascii="Arial" w:hAnsi="Arial" w:cs="Arial"/>
        </w:rPr>
        <w:cr/>
        <w:t>6. Meanwhile place the spaghetti in a separate saucepan of boiling water. Cook for 10 - 12 minutes or until the spaghetti is al dente (tender).</w:t>
      </w:r>
      <w:r w:rsidRPr="00756249">
        <w:rPr>
          <w:rFonts w:ascii="Arial" w:hAnsi="Arial" w:cs="Arial"/>
        </w:rPr>
        <w:cr/>
        <w:t>7. Drain the boiling water away from the spaghetti into a colander in the sink.</w:t>
      </w:r>
      <w:r w:rsidRPr="00756249">
        <w:rPr>
          <w:rFonts w:ascii="Arial" w:hAnsi="Arial" w:cs="Arial"/>
        </w:rPr>
        <w:cr/>
        <w:t>8. To serve pour some of the bolognaise sauce over the spaghetti.</w:t>
      </w:r>
    </w:p>
    <w:p w14:paraId="0232A692" w14:textId="20D041E3" w:rsidR="00717E17" w:rsidRPr="00EB0088" w:rsidRDefault="00717E17" w:rsidP="00EB0088">
      <w:pPr>
        <w:rPr>
          <w:rFonts w:ascii="Arial" w:hAnsi="Arial" w:cs="Arial"/>
        </w:rPr>
      </w:pPr>
    </w:p>
    <w:p w14:paraId="632E9285" w14:textId="77B2D415" w:rsidR="00171EDF" w:rsidRPr="00171EDF" w:rsidRDefault="00171EDF" w:rsidP="007C401B">
      <w:pPr>
        <w:rPr>
          <w:rFonts w:ascii="Arial" w:hAnsi="Arial" w:cs="Arial"/>
          <w:b/>
        </w:rPr>
      </w:pPr>
      <w:r w:rsidRPr="00171EDF">
        <w:rPr>
          <w:rFonts w:ascii="Arial" w:hAnsi="Arial" w:cs="Arial"/>
          <w:b/>
        </w:rPr>
        <w:t>Top tips</w:t>
      </w:r>
    </w:p>
    <w:p w14:paraId="24A2C02E" w14:textId="77777777" w:rsidR="00756249" w:rsidRPr="00756249" w:rsidRDefault="00756249" w:rsidP="00756249">
      <w:pPr>
        <w:numPr>
          <w:ilvl w:val="0"/>
          <w:numId w:val="34"/>
        </w:numPr>
        <w:rPr>
          <w:rFonts w:ascii="Arial" w:hAnsi="Arial" w:cs="Arial"/>
        </w:rPr>
      </w:pPr>
      <w:r w:rsidRPr="00756249">
        <w:rPr>
          <w:rFonts w:ascii="Arial" w:hAnsi="Arial" w:cs="Arial"/>
        </w:rPr>
        <w:t>Try serving your spaghetti bolognaise with parmesan cheese and fresh basil.</w:t>
      </w:r>
    </w:p>
    <w:p w14:paraId="12B35D36" w14:textId="77777777" w:rsidR="00756249" w:rsidRPr="00756249" w:rsidRDefault="00756249" w:rsidP="00756249">
      <w:pPr>
        <w:numPr>
          <w:ilvl w:val="0"/>
          <w:numId w:val="34"/>
        </w:numPr>
        <w:rPr>
          <w:rFonts w:ascii="Arial" w:hAnsi="Arial" w:cs="Arial"/>
        </w:rPr>
      </w:pPr>
      <w:r w:rsidRPr="00756249">
        <w:rPr>
          <w:rFonts w:ascii="Arial" w:hAnsi="Arial" w:cs="Arial"/>
        </w:rPr>
        <w:t>For a vegetarian option swap the minced beef for veggie mince or lentils.</w:t>
      </w:r>
    </w:p>
    <w:p w14:paraId="20AD455F" w14:textId="77777777" w:rsidR="00185F5A" w:rsidRDefault="00185F5A" w:rsidP="00171EDF">
      <w:pPr>
        <w:rPr>
          <w:rFonts w:ascii="Arial" w:hAnsi="Arial" w:cs="Arial"/>
          <w:b/>
        </w:rPr>
      </w:pPr>
    </w:p>
    <w:p w14:paraId="0DE96332" w14:textId="68D70CC0" w:rsidR="00171EDF" w:rsidRPr="00171EDF" w:rsidRDefault="00275D7E" w:rsidP="00171E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Food skills</w:t>
      </w:r>
    </w:p>
    <w:p w14:paraId="6538FC69" w14:textId="53136BD8" w:rsidR="00EB0088" w:rsidRDefault="000C317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Weigh</w:t>
      </w:r>
      <w:r w:rsidR="00EB0088">
        <w:rPr>
          <w:rFonts w:ascii="Arial" w:hAnsi="Arial" w:cs="Arial"/>
        </w:rPr>
        <w:t>.</w:t>
      </w:r>
    </w:p>
    <w:p w14:paraId="2B1D1609" w14:textId="60137337" w:rsidR="000C3170" w:rsidRDefault="000C317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Measure.</w:t>
      </w:r>
    </w:p>
    <w:p w14:paraId="6537DDD8" w14:textId="68FAC983" w:rsidR="000C3170" w:rsidRDefault="000C317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Peel.</w:t>
      </w:r>
    </w:p>
    <w:p w14:paraId="4D2C3F49" w14:textId="167564C4" w:rsidR="00756249" w:rsidRDefault="000C317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Chop and slice.</w:t>
      </w:r>
    </w:p>
    <w:p w14:paraId="5981E033" w14:textId="478F93CE" w:rsidR="00756249" w:rsidRDefault="000C317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Fry.</w:t>
      </w:r>
      <w:r w:rsidR="00756249">
        <w:rPr>
          <w:rFonts w:ascii="Arial" w:hAnsi="Arial" w:cs="Arial"/>
        </w:rPr>
        <w:t xml:space="preserve"> </w:t>
      </w:r>
    </w:p>
    <w:p w14:paraId="2CCA34EF" w14:textId="03FAC2C1" w:rsidR="00756249" w:rsidRDefault="000C317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Stir.</w:t>
      </w:r>
    </w:p>
    <w:p w14:paraId="240F0FB0" w14:textId="01F22063" w:rsidR="00275D7E" w:rsidRDefault="000C317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Boil and simmer.</w:t>
      </w:r>
    </w:p>
    <w:p w14:paraId="1707ADCD" w14:textId="727D6047" w:rsidR="00185F5A" w:rsidRDefault="00756249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Drain.</w:t>
      </w:r>
    </w:p>
    <w:p w14:paraId="0E0F5428" w14:textId="240BE858" w:rsidR="00275D7E" w:rsidRDefault="00275D7E" w:rsidP="00A93799">
      <w:pPr>
        <w:rPr>
          <w:rFonts w:ascii="Arial" w:hAnsi="Arial" w:cs="Arial"/>
          <w:b/>
        </w:rPr>
      </w:pPr>
    </w:p>
    <w:p w14:paraId="77DD4F42" w14:textId="46E3E5C0" w:rsidR="00A93799" w:rsidRDefault="00A93799" w:rsidP="00A93799">
      <w:pPr>
        <w:rPr>
          <w:rFonts w:ascii="Arial" w:hAnsi="Arial" w:cs="Arial"/>
          <w:b/>
        </w:rPr>
      </w:pPr>
    </w:p>
    <w:p w14:paraId="7B6DD575" w14:textId="77777777" w:rsidR="00A93799" w:rsidRDefault="00A93799" w:rsidP="00A9379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74732378" w14:textId="77777777" w:rsidR="00A93799" w:rsidRDefault="00A93799" w:rsidP="00A9379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0BAE9E84" w14:textId="665A446C" w:rsidR="00A93799" w:rsidRPr="00A93799" w:rsidRDefault="00A93799" w:rsidP="00A9379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2FF1D589" w14:textId="77777777" w:rsidR="00A93799" w:rsidRPr="00756249" w:rsidRDefault="00A93799" w:rsidP="00A93799">
      <w:pPr>
        <w:rPr>
          <w:rFonts w:ascii="Arial" w:hAnsi="Arial" w:cs="Arial"/>
        </w:rPr>
      </w:pPr>
    </w:p>
    <w:sectPr w:rsidR="00A93799" w:rsidRPr="00756249" w:rsidSect="00D266F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6930F" w14:textId="77777777" w:rsidR="00117A8A" w:rsidRDefault="00117A8A" w:rsidP="00A11D46">
      <w:r>
        <w:separator/>
      </w:r>
    </w:p>
  </w:endnote>
  <w:endnote w:type="continuationSeparator" w:id="0">
    <w:p w14:paraId="492CC1A5" w14:textId="77777777" w:rsidR="00117A8A" w:rsidRDefault="00117A8A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374D67BA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6F26ACED" w:rsidR="00C46085" w:rsidRPr="00603780" w:rsidRDefault="00C46085" w:rsidP="001978B7">
                              <w:pPr>
                                <w:pStyle w:val="FFLFooter"/>
                              </w:pPr>
                              <w:r w:rsidRPr="00603780"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6F26ACED" w:rsidR="00C46085" w:rsidRPr="00603780" w:rsidRDefault="00C46085" w:rsidP="001978B7">
                        <w:pPr>
                          <w:pStyle w:val="FFLFooter"/>
                        </w:pPr>
                        <w:r w:rsidRPr="00603780">
                          <w:t>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2604078B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6171083" id="Text Box 12" o:spid="_x0000_s1028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2604078B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6D24B4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31EF97D7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6065485C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23E28C4A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9C78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IyZl7h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23E28C4A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6D24B4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FA2AE" w14:textId="77777777" w:rsidR="00117A8A" w:rsidRDefault="00117A8A" w:rsidP="00A11D46">
      <w:r>
        <w:separator/>
      </w:r>
    </w:p>
  </w:footnote>
  <w:footnote w:type="continuationSeparator" w:id="0">
    <w:p w14:paraId="3553B334" w14:textId="77777777" w:rsidR="00117A8A" w:rsidRDefault="00117A8A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1D8236D3">
          <wp:simplePos x="0" y="0"/>
          <wp:positionH relativeFrom="column">
            <wp:posOffset>-843280</wp:posOffset>
          </wp:positionH>
          <wp:positionV relativeFrom="paragraph">
            <wp:posOffset>-440055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5256479F" w:rsidR="00A11D46" w:rsidRPr="009607A1" w:rsidRDefault="009607A1" w:rsidP="009607A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760CCDA5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C69D9"/>
    <w:multiLevelType w:val="hybridMultilevel"/>
    <w:tmpl w:val="42449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731C0"/>
    <w:multiLevelType w:val="hybridMultilevel"/>
    <w:tmpl w:val="9C4E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B67AF"/>
    <w:multiLevelType w:val="hybridMultilevel"/>
    <w:tmpl w:val="E18435BE"/>
    <w:lvl w:ilvl="0" w:tplc="2C423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7647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E5C0A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C88A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ED6E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66EA9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160E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02F02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B6C64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4" w15:restartNumberingAfterBreak="0">
    <w:nsid w:val="1E322B27"/>
    <w:multiLevelType w:val="hybridMultilevel"/>
    <w:tmpl w:val="73C0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37885"/>
    <w:multiLevelType w:val="hybridMultilevel"/>
    <w:tmpl w:val="92F0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E7CF5"/>
    <w:multiLevelType w:val="hybridMultilevel"/>
    <w:tmpl w:val="2A4634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F43E37"/>
    <w:multiLevelType w:val="hybridMultilevel"/>
    <w:tmpl w:val="FCEA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961DD"/>
    <w:multiLevelType w:val="hybridMultilevel"/>
    <w:tmpl w:val="5EB830DC"/>
    <w:lvl w:ilvl="0" w:tplc="C3648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4232D"/>
    <w:multiLevelType w:val="hybridMultilevel"/>
    <w:tmpl w:val="48B25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57F5A"/>
    <w:multiLevelType w:val="hybridMultilevel"/>
    <w:tmpl w:val="E7008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4541D"/>
    <w:multiLevelType w:val="hybridMultilevel"/>
    <w:tmpl w:val="4E14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8565A"/>
    <w:multiLevelType w:val="hybridMultilevel"/>
    <w:tmpl w:val="28EE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74B6A"/>
    <w:multiLevelType w:val="hybridMultilevel"/>
    <w:tmpl w:val="AFE6C062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5F464B7F"/>
    <w:multiLevelType w:val="hybridMultilevel"/>
    <w:tmpl w:val="FACE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11180"/>
    <w:multiLevelType w:val="hybridMultilevel"/>
    <w:tmpl w:val="3404C9E0"/>
    <w:lvl w:ilvl="0" w:tplc="22E04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C987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74740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61346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1E201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E244E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6A2A4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8F786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CE844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8" w15:restartNumberingAfterBreak="0">
    <w:nsid w:val="645B3657"/>
    <w:multiLevelType w:val="hybridMultilevel"/>
    <w:tmpl w:val="EAC6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7F9F"/>
    <w:multiLevelType w:val="hybridMultilevel"/>
    <w:tmpl w:val="BBA07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A1215"/>
    <w:multiLevelType w:val="hybridMultilevel"/>
    <w:tmpl w:val="CD9EB0A6"/>
    <w:lvl w:ilvl="0" w:tplc="C3648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F00F3"/>
    <w:multiLevelType w:val="hybridMultilevel"/>
    <w:tmpl w:val="3FAE5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81611"/>
    <w:multiLevelType w:val="hybridMultilevel"/>
    <w:tmpl w:val="2C145C8C"/>
    <w:lvl w:ilvl="0" w:tplc="CE2AC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8"/>
  </w:num>
  <w:num w:numId="16">
    <w:abstractNumId w:val="16"/>
  </w:num>
  <w:num w:numId="17">
    <w:abstractNumId w:val="23"/>
  </w:num>
  <w:num w:numId="18">
    <w:abstractNumId w:val="24"/>
  </w:num>
  <w:num w:numId="19">
    <w:abstractNumId w:val="33"/>
  </w:num>
  <w:num w:numId="20">
    <w:abstractNumId w:val="20"/>
  </w:num>
  <w:num w:numId="21">
    <w:abstractNumId w:val="11"/>
  </w:num>
  <w:num w:numId="22">
    <w:abstractNumId w:val="13"/>
  </w:num>
  <w:num w:numId="23">
    <w:abstractNumId w:val="17"/>
  </w:num>
  <w:num w:numId="24">
    <w:abstractNumId w:val="27"/>
  </w:num>
  <w:num w:numId="25">
    <w:abstractNumId w:val="12"/>
  </w:num>
  <w:num w:numId="26">
    <w:abstractNumId w:val="22"/>
  </w:num>
  <w:num w:numId="27">
    <w:abstractNumId w:val="25"/>
  </w:num>
  <w:num w:numId="28">
    <w:abstractNumId w:val="31"/>
  </w:num>
  <w:num w:numId="29">
    <w:abstractNumId w:val="14"/>
  </w:num>
  <w:num w:numId="30">
    <w:abstractNumId w:val="29"/>
  </w:num>
  <w:num w:numId="31">
    <w:abstractNumId w:val="19"/>
  </w:num>
  <w:num w:numId="32">
    <w:abstractNumId w:val="28"/>
  </w:num>
  <w:num w:numId="33">
    <w:abstractNumId w:val="3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607C7"/>
    <w:rsid w:val="000A2E0C"/>
    <w:rsid w:val="000C3170"/>
    <w:rsid w:val="00117A8A"/>
    <w:rsid w:val="00163265"/>
    <w:rsid w:val="00171EDF"/>
    <w:rsid w:val="00173E4C"/>
    <w:rsid w:val="00185F5A"/>
    <w:rsid w:val="00190FAE"/>
    <w:rsid w:val="001978B7"/>
    <w:rsid w:val="001D7B2A"/>
    <w:rsid w:val="00207670"/>
    <w:rsid w:val="00213E21"/>
    <w:rsid w:val="0023298F"/>
    <w:rsid w:val="00247769"/>
    <w:rsid w:val="00275D7E"/>
    <w:rsid w:val="00292BE9"/>
    <w:rsid w:val="003B1F19"/>
    <w:rsid w:val="003D43C9"/>
    <w:rsid w:val="003D5E2F"/>
    <w:rsid w:val="003F7241"/>
    <w:rsid w:val="004031F1"/>
    <w:rsid w:val="00407274"/>
    <w:rsid w:val="0043230E"/>
    <w:rsid w:val="004439BD"/>
    <w:rsid w:val="0045771F"/>
    <w:rsid w:val="004D42CC"/>
    <w:rsid w:val="004D79EB"/>
    <w:rsid w:val="004E4EEE"/>
    <w:rsid w:val="004F60FE"/>
    <w:rsid w:val="005075BA"/>
    <w:rsid w:val="00513C03"/>
    <w:rsid w:val="00564FEE"/>
    <w:rsid w:val="00584A7D"/>
    <w:rsid w:val="005B23EC"/>
    <w:rsid w:val="005D185A"/>
    <w:rsid w:val="00603780"/>
    <w:rsid w:val="00642478"/>
    <w:rsid w:val="00674669"/>
    <w:rsid w:val="006C42E1"/>
    <w:rsid w:val="006D24B4"/>
    <w:rsid w:val="00717E17"/>
    <w:rsid w:val="00740BD7"/>
    <w:rsid w:val="0075606F"/>
    <w:rsid w:val="00756249"/>
    <w:rsid w:val="00764FD2"/>
    <w:rsid w:val="007A64E1"/>
    <w:rsid w:val="007C401B"/>
    <w:rsid w:val="00862629"/>
    <w:rsid w:val="008E264F"/>
    <w:rsid w:val="008F1A95"/>
    <w:rsid w:val="0093502B"/>
    <w:rsid w:val="009360DC"/>
    <w:rsid w:val="009363CD"/>
    <w:rsid w:val="009607A1"/>
    <w:rsid w:val="00967FBB"/>
    <w:rsid w:val="009737F6"/>
    <w:rsid w:val="00984BFE"/>
    <w:rsid w:val="009F69DB"/>
    <w:rsid w:val="00A11D46"/>
    <w:rsid w:val="00A86C75"/>
    <w:rsid w:val="00A90BFF"/>
    <w:rsid w:val="00A93799"/>
    <w:rsid w:val="00AE7974"/>
    <w:rsid w:val="00B12059"/>
    <w:rsid w:val="00B533B4"/>
    <w:rsid w:val="00BA5ED0"/>
    <w:rsid w:val="00BB7B7F"/>
    <w:rsid w:val="00C22DB0"/>
    <w:rsid w:val="00C27CD8"/>
    <w:rsid w:val="00C346FC"/>
    <w:rsid w:val="00C46085"/>
    <w:rsid w:val="00C56155"/>
    <w:rsid w:val="00C94A2D"/>
    <w:rsid w:val="00C97A5C"/>
    <w:rsid w:val="00CB6105"/>
    <w:rsid w:val="00CC3B5C"/>
    <w:rsid w:val="00CE1D62"/>
    <w:rsid w:val="00CE2205"/>
    <w:rsid w:val="00D07E98"/>
    <w:rsid w:val="00D13DB7"/>
    <w:rsid w:val="00D218C0"/>
    <w:rsid w:val="00D266FF"/>
    <w:rsid w:val="00D82D30"/>
    <w:rsid w:val="00DC401F"/>
    <w:rsid w:val="00DD6976"/>
    <w:rsid w:val="00E03FCF"/>
    <w:rsid w:val="00E16E32"/>
    <w:rsid w:val="00E82346"/>
    <w:rsid w:val="00EB0088"/>
    <w:rsid w:val="00F07212"/>
    <w:rsid w:val="00F5722B"/>
    <w:rsid w:val="00F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53BF9"/>
  <w14:defaultImageDpi w14:val="300"/>
  <w15:docId w15:val="{523B0CED-4651-4190-9EF0-D4C7AF10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CC3B5C"/>
    <w:pPr>
      <w:adjustRightInd w:val="0"/>
      <w:outlineLvl w:val="0"/>
    </w:pPr>
    <w:rPr>
      <w:rFonts w:ascii="Arial" w:hAnsi="Arial" w:cs="Arial"/>
      <w:color w:val="79AA41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1E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6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185F5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671C29-DD47-4780-9164-D10C98B0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HUDSON, Jemma</cp:lastModifiedBy>
  <cp:revision>3</cp:revision>
  <cp:lastPrinted>2019-01-03T12:43:00Z</cp:lastPrinted>
  <dcterms:created xsi:type="dcterms:W3CDTF">2019-03-17T18:58:00Z</dcterms:created>
  <dcterms:modified xsi:type="dcterms:W3CDTF">2019-03-17T19:16:00Z</dcterms:modified>
</cp:coreProperties>
</file>